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7651" w14:textId="77777777" w:rsidR="00AF60E2" w:rsidRPr="00AA1351" w:rsidRDefault="00AF60E2" w:rsidP="00AF60E2">
      <w:pPr>
        <w:spacing w:after="0" w:line="240" w:lineRule="auto"/>
        <w:jc w:val="right"/>
        <w:rPr>
          <w:rFonts w:ascii="Times New Roman" w:hAnsi="Times New Roman" w:cs="Times New Roman"/>
          <w:sz w:val="24"/>
          <w:szCs w:val="24"/>
        </w:rPr>
      </w:pPr>
      <w:r w:rsidRPr="00AA1351">
        <w:rPr>
          <w:rFonts w:ascii="Times New Roman" w:hAnsi="Times New Roman" w:cs="Times New Roman"/>
          <w:sz w:val="24"/>
          <w:szCs w:val="24"/>
        </w:rPr>
        <w:t>Приложение № 1</w:t>
      </w:r>
    </w:p>
    <w:p w14:paraId="5DA4CC21" w14:textId="77777777" w:rsidR="00AF60E2" w:rsidRPr="00AA1351" w:rsidRDefault="00AF60E2" w:rsidP="00AF60E2">
      <w:pPr>
        <w:spacing w:after="0" w:line="240" w:lineRule="auto"/>
        <w:jc w:val="right"/>
        <w:rPr>
          <w:rFonts w:ascii="Times New Roman" w:hAnsi="Times New Roman" w:cs="Times New Roman"/>
          <w:sz w:val="24"/>
          <w:szCs w:val="24"/>
        </w:rPr>
      </w:pPr>
      <w:r w:rsidRPr="00AA1351">
        <w:rPr>
          <w:noProof/>
        </w:rPr>
        <mc:AlternateContent>
          <mc:Choice Requires="wps">
            <w:drawing>
              <wp:anchor distT="0" distB="0" distL="114300" distR="114300" simplePos="0" relativeHeight="251659264" behindDoc="0" locked="0" layoutInCell="1" allowOverlap="1" wp14:anchorId="59266B1A" wp14:editId="31E7AD45">
                <wp:simplePos x="0" y="0"/>
                <wp:positionH relativeFrom="page">
                  <wp:posOffset>680085</wp:posOffset>
                </wp:positionH>
                <wp:positionV relativeFrom="paragraph">
                  <wp:posOffset>174625</wp:posOffset>
                </wp:positionV>
                <wp:extent cx="1231265" cy="1097915"/>
                <wp:effectExtent l="0" t="0" r="26035" b="26035"/>
                <wp:wrapSquare wrapText="right"/>
                <wp:docPr id="3" name="Надпись 3"/>
                <wp:cNvGraphicFramePr/>
                <a:graphic xmlns:a="http://schemas.openxmlformats.org/drawingml/2006/main">
                  <a:graphicData uri="http://schemas.microsoft.com/office/word/2010/wordprocessingShape">
                    <wps:wsp>
                      <wps:cNvSpPr txBox="1"/>
                      <wps:spPr>
                        <a:xfrm>
                          <a:off x="0" y="0"/>
                          <a:ext cx="1231265" cy="1097915"/>
                        </a:xfrm>
                        <a:prstGeom prst="rect">
                          <a:avLst/>
                        </a:prstGeom>
                        <a:noFill/>
                        <a:ln w="6350">
                          <a:solidFill>
                            <a:srgbClr val="000000"/>
                          </a:solidFill>
                        </a:ln>
                      </wps:spPr>
                      <wps:txbx>
                        <w:txbxContent>
                          <w:p w14:paraId="4CE9FE94" w14:textId="77777777" w:rsidR="00AF60E2" w:rsidRDefault="00AF60E2" w:rsidP="00AF60E2">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9266B1A" id="_x0000_t202" coordsize="21600,21600" o:spt="202" path="m,l,21600r21600,l21600,xe">
                <v:stroke joinstyle="miter"/>
                <v:path gradientshapeok="t" o:connecttype="rect"/>
              </v:shapetype>
              <v:shape id="Надпись 3" o:spid="_x0000_s1026" type="#_x0000_t202" style="position:absolute;left:0;text-align:left;margin-left:53.55pt;margin-top:13.75pt;width:96.9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" filled="f" strokeweight=".5pt">
                <v:textbox inset="0,0,0,0">
                  <w:txbxContent>
                    <w:p w14:paraId="4CE9FE94" w14:textId="77777777" w:rsidR="00AF60E2" w:rsidRDefault="00AF60E2" w:rsidP="00AF60E2">
                      <w:pPr>
                        <w:pStyle w:val="1"/>
                        <w:ind w:firstLine="0"/>
                        <w:jc w:val="center"/>
                      </w:pPr>
                      <w:r>
                        <w:t>Бланк</w:t>
                      </w:r>
                      <w:r>
                        <w:br/>
                        <w:t>организации*</w:t>
                      </w:r>
                    </w:p>
                  </w:txbxContent>
                </v:textbox>
                <w10:wrap type="square" side="right" anchorx="page"/>
              </v:shape>
            </w:pict>
          </mc:Fallback>
        </mc:AlternateContent>
      </w:r>
      <w:r w:rsidRPr="00AA1351">
        <w:rPr>
          <w:rFonts w:ascii="Times New Roman" w:hAnsi="Times New Roman" w:cs="Times New Roman"/>
          <w:sz w:val="24"/>
          <w:szCs w:val="24"/>
        </w:rPr>
        <w:t xml:space="preserve">к Объявлению </w:t>
      </w:r>
      <w:bookmarkStart w:id="0" w:name="_Hlk56775361"/>
    </w:p>
    <w:p w14:paraId="1637EB80" w14:textId="77777777" w:rsidR="00AF60E2" w:rsidRPr="00AA1351" w:rsidRDefault="00AF60E2" w:rsidP="00AF60E2">
      <w:pPr>
        <w:spacing w:after="0" w:line="240" w:lineRule="auto"/>
        <w:jc w:val="right"/>
        <w:rPr>
          <w:rFonts w:ascii="Times New Roman" w:hAnsi="Times New Roman" w:cs="Times New Roman"/>
          <w:sz w:val="24"/>
          <w:szCs w:val="24"/>
        </w:rPr>
      </w:pPr>
      <w:bookmarkStart w:id="1" w:name="_Hlk58578682"/>
      <w:r w:rsidRPr="00AA1351">
        <w:rPr>
          <w:rFonts w:ascii="Times New Roman" w:hAnsi="Times New Roman" w:cs="Times New Roman"/>
          <w:sz w:val="24"/>
          <w:szCs w:val="24"/>
        </w:rPr>
        <w:t>№ СИ – 1/21 от «0</w:t>
      </w:r>
      <w:r>
        <w:rPr>
          <w:rFonts w:ascii="Times New Roman" w:hAnsi="Times New Roman" w:cs="Times New Roman"/>
          <w:sz w:val="24"/>
          <w:szCs w:val="24"/>
        </w:rPr>
        <w:t>3</w:t>
      </w:r>
      <w:r w:rsidRPr="00AA1351">
        <w:rPr>
          <w:rFonts w:ascii="Times New Roman" w:hAnsi="Times New Roman" w:cs="Times New Roman"/>
          <w:sz w:val="24"/>
          <w:szCs w:val="24"/>
        </w:rPr>
        <w:t>» марта 202</w:t>
      </w:r>
      <w:bookmarkEnd w:id="0"/>
      <w:r w:rsidRPr="00AA1351">
        <w:rPr>
          <w:rFonts w:ascii="Times New Roman" w:hAnsi="Times New Roman" w:cs="Times New Roman"/>
          <w:sz w:val="24"/>
          <w:szCs w:val="24"/>
        </w:rPr>
        <w:t>1 г.</w:t>
      </w:r>
      <w:bookmarkEnd w:id="1"/>
    </w:p>
    <w:p w14:paraId="7A525B59" w14:textId="77777777" w:rsidR="00AF60E2" w:rsidRPr="00AA1351" w:rsidRDefault="00AF60E2" w:rsidP="00AF60E2">
      <w:pPr>
        <w:widowControl w:val="0"/>
        <w:spacing w:after="0" w:line="228" w:lineRule="auto"/>
        <w:ind w:left="2812" w:firstLine="23"/>
        <w:rPr>
          <w:rFonts w:ascii="Times New Roman" w:eastAsia="Times New Roman" w:hAnsi="Times New Roman" w:cs="Times New Roman"/>
          <w:sz w:val="20"/>
          <w:szCs w:val="20"/>
        </w:rPr>
      </w:pPr>
    </w:p>
    <w:p w14:paraId="44875AF8" w14:textId="77777777" w:rsidR="00AF60E2" w:rsidRPr="00AA1351" w:rsidRDefault="00AF60E2" w:rsidP="00AF60E2">
      <w:pPr>
        <w:widowControl w:val="0"/>
        <w:spacing w:after="260" w:line="228" w:lineRule="auto"/>
        <w:ind w:right="300"/>
        <w:jc w:val="right"/>
        <w:rPr>
          <w:rFonts w:ascii="Times New Roman" w:eastAsia="Times New Roman" w:hAnsi="Times New Roman" w:cs="Times New Roman"/>
          <w:sz w:val="20"/>
          <w:szCs w:val="20"/>
        </w:rPr>
      </w:pPr>
      <w:r w:rsidRPr="00AA1351">
        <w:rPr>
          <w:rFonts w:ascii="Times New Roman" w:eastAsia="Times New Roman" w:hAnsi="Times New Roman" w:cs="Times New Roman"/>
          <w:b/>
          <w:bCs/>
          <w:i/>
          <w:iCs/>
          <w:sz w:val="20"/>
          <w:szCs w:val="20"/>
        </w:rPr>
        <w:t>(форма анкеты для юридических лиц, индивидуальных предпринимателей)</w:t>
      </w:r>
    </w:p>
    <w:tbl>
      <w:tblPr>
        <w:tblW w:w="9781" w:type="dxa"/>
        <w:tblLook w:val="04A0" w:firstRow="1" w:lastRow="0" w:firstColumn="1" w:lastColumn="0" w:noHBand="0" w:noVBand="1"/>
      </w:tblPr>
      <w:tblGrid>
        <w:gridCol w:w="5387"/>
        <w:gridCol w:w="4394"/>
      </w:tblGrid>
      <w:tr w:rsidR="00AF60E2" w:rsidRPr="00AA1351" w14:paraId="15680ACC" w14:textId="77777777" w:rsidTr="00322A50">
        <w:tc>
          <w:tcPr>
            <w:tcW w:w="5387" w:type="dxa"/>
          </w:tcPr>
          <w:p w14:paraId="17B9BCD4" w14:textId="77777777" w:rsidR="00AF60E2" w:rsidRPr="00AA1351" w:rsidRDefault="00AF60E2" w:rsidP="00322A50">
            <w:pPr>
              <w:spacing w:line="240" w:lineRule="auto"/>
              <w:jc w:val="right"/>
              <w:rPr>
                <w:rFonts w:ascii="Times New Roman" w:eastAsia="Times New Roman" w:hAnsi="Times New Roman" w:cs="Times New Roman"/>
                <w:lang w:eastAsia="ru-RU"/>
              </w:rPr>
            </w:pPr>
            <w:bookmarkStart w:id="2" w:name="bookmark189"/>
            <w:bookmarkStart w:id="3" w:name="bookmark190"/>
            <w:bookmarkStart w:id="4" w:name="bookmark191"/>
          </w:p>
        </w:tc>
        <w:tc>
          <w:tcPr>
            <w:tcW w:w="4394" w:type="dxa"/>
          </w:tcPr>
          <w:p w14:paraId="4B8DD799" w14:textId="77777777" w:rsidR="00AF60E2" w:rsidRPr="00AA1351" w:rsidRDefault="00AF60E2" w:rsidP="00322A50">
            <w:pPr>
              <w:spacing w:after="0" w:line="240" w:lineRule="auto"/>
              <w:rPr>
                <w:rFonts w:ascii="Times New Roman" w:eastAsia="Times New Roman" w:hAnsi="Times New Roman" w:cs="Times New Roman"/>
                <w:lang w:eastAsia="ru-RU"/>
              </w:rPr>
            </w:pPr>
            <w:r w:rsidRPr="00AA1351">
              <w:rPr>
                <w:rFonts w:ascii="Times New Roman" w:eastAsia="Times New Roman" w:hAnsi="Times New Roman" w:cs="Times New Roman"/>
                <w:lang w:eastAsia="ru-RU"/>
              </w:rPr>
              <w:t>Руководителю</w:t>
            </w:r>
          </w:p>
          <w:p w14:paraId="1B94E678" w14:textId="77777777" w:rsidR="00AF60E2" w:rsidRPr="00AA1351" w:rsidRDefault="00AF60E2" w:rsidP="00322A50">
            <w:pPr>
              <w:spacing w:after="0" w:line="240" w:lineRule="auto"/>
              <w:rPr>
                <w:rFonts w:ascii="Times New Roman" w:eastAsia="Times New Roman" w:hAnsi="Times New Roman" w:cs="Times New Roman"/>
                <w:lang w:eastAsia="ru-RU"/>
              </w:rPr>
            </w:pPr>
            <w:r w:rsidRPr="00AA1351">
              <w:rPr>
                <w:rFonts w:ascii="Times New Roman" w:eastAsia="Times New Roman" w:hAnsi="Times New Roman" w:cs="Times New Roman"/>
                <w:lang w:eastAsia="ru-RU"/>
              </w:rPr>
              <w:t xml:space="preserve">АНО «Центр поддержки </w:t>
            </w:r>
          </w:p>
          <w:p w14:paraId="3A5A53EC" w14:textId="77777777" w:rsidR="00AF60E2" w:rsidRPr="00AA1351" w:rsidRDefault="00AF60E2" w:rsidP="00322A50">
            <w:pPr>
              <w:spacing w:after="0" w:line="240" w:lineRule="auto"/>
              <w:rPr>
                <w:rFonts w:ascii="Times New Roman" w:eastAsia="Times New Roman" w:hAnsi="Times New Roman" w:cs="Times New Roman"/>
                <w:lang w:eastAsia="ru-RU"/>
              </w:rPr>
            </w:pPr>
            <w:r w:rsidRPr="00AA1351">
              <w:rPr>
                <w:rFonts w:ascii="Times New Roman" w:eastAsia="Times New Roman" w:hAnsi="Times New Roman" w:cs="Times New Roman"/>
                <w:lang w:eastAsia="ru-RU"/>
              </w:rPr>
              <w:t>предпринимательства и развития экспорта Оренбургской области»</w:t>
            </w:r>
          </w:p>
          <w:p w14:paraId="365265C4" w14:textId="77777777" w:rsidR="00AF60E2" w:rsidRPr="00AA1351" w:rsidRDefault="00AF60E2" w:rsidP="00322A50">
            <w:pPr>
              <w:keepNext/>
              <w:keepLines/>
              <w:spacing w:after="0" w:line="240" w:lineRule="auto"/>
              <w:outlineLvl w:val="0"/>
              <w:rPr>
                <w:rFonts w:ascii="Times New Roman" w:eastAsia="Times New Roman" w:hAnsi="Times New Roman" w:cs="Times New Roman"/>
                <w:bCs/>
                <w:sz w:val="26"/>
                <w:szCs w:val="26"/>
                <w:lang w:eastAsia="ru-RU"/>
              </w:rPr>
            </w:pPr>
            <w:r w:rsidRPr="00AA1351">
              <w:rPr>
                <w:rFonts w:ascii="Times New Roman" w:eastAsia="Times New Roman" w:hAnsi="Times New Roman" w:cs="Times New Roman"/>
                <w:b/>
                <w:bCs/>
                <w:lang w:eastAsia="ru-RU"/>
              </w:rPr>
              <w:t xml:space="preserve">                                                                                                                           </w:t>
            </w:r>
            <w:r w:rsidRPr="00AA1351">
              <w:rPr>
                <w:rFonts w:ascii="Times New Roman" w:eastAsia="Times New Roman" w:hAnsi="Times New Roman" w:cs="Times New Roman"/>
                <w:bCs/>
                <w:lang w:eastAsia="ru-RU"/>
              </w:rPr>
              <w:t>Е. Г. Батуриной</w:t>
            </w:r>
          </w:p>
          <w:p w14:paraId="1216F2A9" w14:textId="77777777" w:rsidR="00AF60E2" w:rsidRPr="00AA1351" w:rsidRDefault="00AF60E2" w:rsidP="00322A50">
            <w:pPr>
              <w:spacing w:line="240" w:lineRule="auto"/>
              <w:jc w:val="right"/>
              <w:rPr>
                <w:rFonts w:ascii="Times New Roman" w:eastAsia="Times New Roman" w:hAnsi="Times New Roman" w:cs="Times New Roman"/>
                <w:lang w:eastAsia="ru-RU"/>
              </w:rPr>
            </w:pPr>
          </w:p>
        </w:tc>
      </w:tr>
    </w:tbl>
    <w:p w14:paraId="5372FFF0" w14:textId="77777777" w:rsidR="00AF60E2" w:rsidRPr="00AA1351" w:rsidRDefault="00AF60E2" w:rsidP="00AF60E2">
      <w:pPr>
        <w:keepNext/>
        <w:keepLines/>
        <w:widowControl w:val="0"/>
        <w:spacing w:after="0" w:line="240" w:lineRule="auto"/>
        <w:jc w:val="center"/>
        <w:outlineLvl w:val="0"/>
        <w:rPr>
          <w:rFonts w:ascii="Times New Roman" w:eastAsia="Times New Roman" w:hAnsi="Times New Roman" w:cs="Times New Roman"/>
          <w:b/>
          <w:bCs/>
          <w:sz w:val="24"/>
          <w:szCs w:val="24"/>
        </w:rPr>
      </w:pPr>
      <w:r w:rsidRPr="00AA1351">
        <w:rPr>
          <w:rFonts w:ascii="Times New Roman" w:eastAsia="Times New Roman" w:hAnsi="Times New Roman" w:cs="Times New Roman"/>
          <w:b/>
          <w:bCs/>
          <w:sz w:val="24"/>
          <w:szCs w:val="24"/>
        </w:rPr>
        <w:t>ЗАЯВКА – АНКЕТА</w:t>
      </w:r>
      <w:bookmarkEnd w:id="2"/>
      <w:bookmarkEnd w:id="3"/>
      <w:bookmarkEnd w:id="4"/>
    </w:p>
    <w:p w14:paraId="7DD16D21" w14:textId="77777777" w:rsidR="00AF60E2" w:rsidRPr="00AA1351" w:rsidRDefault="00AF60E2" w:rsidP="00AF60E2">
      <w:pPr>
        <w:keepNext/>
        <w:keepLines/>
        <w:widowControl w:val="0"/>
        <w:spacing w:after="0" w:line="240" w:lineRule="auto"/>
        <w:jc w:val="center"/>
        <w:outlineLvl w:val="0"/>
        <w:rPr>
          <w:rFonts w:ascii="Times New Roman" w:eastAsia="Times New Roman" w:hAnsi="Times New Roman" w:cs="Times New Roman"/>
          <w:b/>
          <w:bCs/>
          <w:sz w:val="26"/>
          <w:szCs w:val="26"/>
        </w:rPr>
      </w:pPr>
    </w:p>
    <w:p w14:paraId="66548E1C" w14:textId="77777777" w:rsidR="00AF60E2" w:rsidRPr="00AA1351" w:rsidRDefault="00AF60E2" w:rsidP="00AF60E2">
      <w:pPr>
        <w:widowControl w:val="0"/>
        <w:tabs>
          <w:tab w:val="left" w:leader="underscore" w:pos="3728"/>
          <w:tab w:val="left" w:leader="underscore" w:pos="10037"/>
        </w:tabs>
        <w:spacing w:after="0" w:line="218" w:lineRule="auto"/>
        <w:ind w:firstLine="720"/>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Прошу рассмотреть заявку-анкету_________________________________________</w:t>
      </w:r>
    </w:p>
    <w:p w14:paraId="54DCC394" w14:textId="77777777" w:rsidR="00AF60E2" w:rsidRPr="00AA1351" w:rsidRDefault="00AF60E2" w:rsidP="00AF60E2">
      <w:pPr>
        <w:widowControl w:val="0"/>
        <w:spacing w:after="0" w:line="240" w:lineRule="auto"/>
        <w:jc w:val="center"/>
        <w:rPr>
          <w:rFonts w:ascii="Times New Roman" w:eastAsia="Tahoma" w:hAnsi="Times New Roman" w:cs="Times New Roman"/>
          <w:sz w:val="14"/>
          <w:szCs w:val="14"/>
        </w:rPr>
      </w:pPr>
      <w:r w:rsidRPr="00AA1351">
        <w:rPr>
          <w:rFonts w:ascii="Times New Roman" w:eastAsia="Tahoma" w:hAnsi="Times New Roman" w:cs="Times New Roman"/>
          <w:sz w:val="14"/>
          <w:szCs w:val="14"/>
        </w:rPr>
        <w:t xml:space="preserve">                                                                                                               (указать наименование юридического лица)</w:t>
      </w:r>
    </w:p>
    <w:p w14:paraId="3447E4D3" w14:textId="77777777" w:rsidR="00AF60E2" w:rsidRPr="00AA1351" w:rsidRDefault="00AF60E2" w:rsidP="00AF60E2">
      <w:pPr>
        <w:widowControl w:val="0"/>
        <w:tabs>
          <w:tab w:val="left" w:leader="underscore" w:pos="3360"/>
          <w:tab w:val="left" w:leader="underscore" w:pos="10037"/>
        </w:tabs>
        <w:spacing w:after="0" w:line="206" w:lineRule="auto"/>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на заключение договора на_____________________________________________________</w:t>
      </w:r>
    </w:p>
    <w:p w14:paraId="4522473F" w14:textId="77777777" w:rsidR="00AF60E2" w:rsidRPr="00AA1351" w:rsidRDefault="00AF60E2" w:rsidP="00AF60E2">
      <w:pPr>
        <w:widowControl w:val="0"/>
        <w:spacing w:after="0" w:line="240" w:lineRule="auto"/>
        <w:jc w:val="center"/>
        <w:rPr>
          <w:rFonts w:ascii="Times New Roman" w:eastAsia="Tahoma" w:hAnsi="Times New Roman" w:cs="Times New Roman"/>
          <w:sz w:val="14"/>
          <w:szCs w:val="14"/>
        </w:rPr>
      </w:pPr>
      <w:r w:rsidRPr="00AA1351">
        <w:rPr>
          <w:rFonts w:ascii="Times New Roman" w:eastAsia="Tahoma" w:hAnsi="Times New Roman" w:cs="Times New Roman"/>
          <w:sz w:val="14"/>
          <w:szCs w:val="14"/>
        </w:rPr>
        <w:t>(указать конкретное наименование товаров, работ, услуг)</w:t>
      </w:r>
    </w:p>
    <w:p w14:paraId="4F14187F" w14:textId="77777777" w:rsidR="00AF60E2" w:rsidRPr="00AA1351" w:rsidRDefault="00AF60E2" w:rsidP="00AF60E2">
      <w:pPr>
        <w:widowControl w:val="0"/>
        <w:spacing w:after="0" w:line="206" w:lineRule="auto"/>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по предмету Технического задания на сумму __________</w:t>
      </w:r>
      <w:proofErr w:type="gramStart"/>
      <w:r w:rsidRPr="00AA1351">
        <w:rPr>
          <w:rFonts w:ascii="Times New Roman" w:eastAsia="Times New Roman" w:hAnsi="Times New Roman" w:cs="Times New Roman"/>
          <w:sz w:val="24"/>
          <w:szCs w:val="24"/>
        </w:rPr>
        <w:t>_(</w:t>
      </w:r>
      <w:proofErr w:type="gramEnd"/>
      <w:r w:rsidRPr="00AA1351">
        <w:rPr>
          <w:rFonts w:ascii="Times New Roman" w:eastAsia="Times New Roman" w:hAnsi="Times New Roman" w:cs="Times New Roman"/>
          <w:sz w:val="24"/>
          <w:szCs w:val="24"/>
        </w:rPr>
        <w:t>_________________) рублей.</w:t>
      </w:r>
    </w:p>
    <w:p w14:paraId="50FCAD75" w14:textId="77777777" w:rsidR="00AF60E2" w:rsidRPr="00AA1351" w:rsidRDefault="00AF60E2" w:rsidP="00AF60E2">
      <w:pPr>
        <w:widowControl w:val="0"/>
        <w:spacing w:after="0" w:line="240" w:lineRule="auto"/>
        <w:jc w:val="center"/>
        <w:rPr>
          <w:rFonts w:ascii="Times New Roman" w:eastAsia="Tahoma" w:hAnsi="Times New Roman" w:cs="Times New Roman"/>
          <w:sz w:val="14"/>
          <w:szCs w:val="14"/>
        </w:rPr>
      </w:pPr>
      <w:r w:rsidRPr="00AA1351">
        <w:rPr>
          <w:rFonts w:ascii="Times New Roman" w:eastAsia="Tahoma" w:hAnsi="Times New Roman" w:cs="Times New Roman"/>
          <w:sz w:val="14"/>
          <w:szCs w:val="14"/>
        </w:rPr>
        <w:t xml:space="preserve">                                                                                                     (указать сумму)</w:t>
      </w:r>
    </w:p>
    <w:p w14:paraId="08973BDF" w14:textId="77777777" w:rsidR="00AF60E2" w:rsidRPr="00AA1351" w:rsidRDefault="00AF60E2" w:rsidP="00AF60E2">
      <w:pPr>
        <w:widowControl w:val="0"/>
        <w:spacing w:after="0" w:line="240" w:lineRule="auto"/>
        <w:jc w:val="center"/>
        <w:rPr>
          <w:rFonts w:ascii="Times New Roman" w:eastAsia="Tahoma" w:hAnsi="Times New Roman" w:cs="Times New Roman"/>
          <w:sz w:val="14"/>
          <w:szCs w:val="14"/>
        </w:rPr>
      </w:pPr>
    </w:p>
    <w:p w14:paraId="2CE08FBD" w14:textId="77777777" w:rsidR="00AF60E2" w:rsidRPr="00AA1351" w:rsidRDefault="00AF60E2" w:rsidP="00AF60E2">
      <w:pPr>
        <w:widowControl w:val="0"/>
        <w:spacing w:after="260" w:line="204" w:lineRule="auto"/>
        <w:jc w:val="center"/>
        <w:rPr>
          <w:rFonts w:ascii="Times New Roman" w:eastAsia="Times New Roman" w:hAnsi="Times New Roman" w:cs="Times New Roman"/>
          <w:sz w:val="26"/>
          <w:szCs w:val="26"/>
        </w:rPr>
      </w:pPr>
      <w:r w:rsidRPr="00AA1351">
        <w:rPr>
          <w:rFonts w:ascii="Times New Roman" w:eastAsia="Times New Roman" w:hAnsi="Times New Roman" w:cs="Times New Roman"/>
          <w:b/>
          <w:bCs/>
          <w:sz w:val="26"/>
          <w:szCs w:val="26"/>
        </w:rPr>
        <w:t>Анкета - резюме</w:t>
      </w:r>
    </w:p>
    <w:tbl>
      <w:tblPr>
        <w:tblOverlap w:val="never"/>
        <w:tblW w:w="10320" w:type="dxa"/>
        <w:jc w:val="center"/>
        <w:tblLayout w:type="fixed"/>
        <w:tblCellMar>
          <w:left w:w="10" w:type="dxa"/>
          <w:right w:w="10" w:type="dxa"/>
        </w:tblCellMar>
        <w:tblLook w:val="04A0" w:firstRow="1" w:lastRow="0" w:firstColumn="1" w:lastColumn="0" w:noHBand="0" w:noVBand="1"/>
      </w:tblPr>
      <w:tblGrid>
        <w:gridCol w:w="5527"/>
        <w:gridCol w:w="4793"/>
      </w:tblGrid>
      <w:tr w:rsidR="00AF60E2" w:rsidRPr="00AA1351" w14:paraId="02120D21" w14:textId="77777777" w:rsidTr="00322A50">
        <w:trPr>
          <w:trHeight w:hRule="exact" w:val="302"/>
          <w:jc w:val="center"/>
        </w:trPr>
        <w:tc>
          <w:tcPr>
            <w:tcW w:w="5527" w:type="dxa"/>
            <w:tcBorders>
              <w:top w:val="single" w:sz="4" w:space="0" w:color="auto"/>
              <w:left w:val="single" w:sz="4" w:space="0" w:color="auto"/>
              <w:bottom w:val="nil"/>
              <w:right w:val="nil"/>
            </w:tcBorders>
            <w:shd w:val="clear" w:color="auto" w:fill="FFFFFF"/>
            <w:hideMark/>
          </w:tcPr>
          <w:p w14:paraId="3DF70234" w14:textId="77777777" w:rsidR="00AF60E2" w:rsidRPr="00AA1351" w:rsidRDefault="00AF60E2" w:rsidP="00322A50">
            <w:pPr>
              <w:widowControl w:val="0"/>
              <w:spacing w:after="0" w:line="240" w:lineRule="auto"/>
              <w:ind w:left="130"/>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Полное наименование</w:t>
            </w:r>
          </w:p>
        </w:tc>
        <w:tc>
          <w:tcPr>
            <w:tcW w:w="4793" w:type="dxa"/>
            <w:tcBorders>
              <w:top w:val="single" w:sz="4" w:space="0" w:color="auto"/>
              <w:left w:val="single" w:sz="4" w:space="0" w:color="auto"/>
              <w:bottom w:val="nil"/>
              <w:right w:val="single" w:sz="4" w:space="0" w:color="auto"/>
            </w:tcBorders>
            <w:shd w:val="clear" w:color="auto" w:fill="FFFFFF"/>
          </w:tcPr>
          <w:p w14:paraId="481C55BD" w14:textId="77777777" w:rsidR="00AF60E2" w:rsidRPr="00AA1351" w:rsidRDefault="00AF60E2" w:rsidP="00322A50">
            <w:pPr>
              <w:spacing w:line="254" w:lineRule="auto"/>
              <w:rPr>
                <w:sz w:val="10"/>
                <w:szCs w:val="10"/>
              </w:rPr>
            </w:pPr>
          </w:p>
        </w:tc>
      </w:tr>
      <w:tr w:rsidR="00AF60E2" w:rsidRPr="00AA1351" w14:paraId="0B160515" w14:textId="77777777" w:rsidTr="00322A50">
        <w:trPr>
          <w:trHeight w:hRule="exact" w:val="283"/>
          <w:jc w:val="center"/>
        </w:trPr>
        <w:tc>
          <w:tcPr>
            <w:tcW w:w="5527" w:type="dxa"/>
            <w:tcBorders>
              <w:top w:val="single" w:sz="4" w:space="0" w:color="auto"/>
              <w:left w:val="single" w:sz="4" w:space="0" w:color="auto"/>
              <w:bottom w:val="nil"/>
              <w:right w:val="nil"/>
            </w:tcBorders>
            <w:shd w:val="clear" w:color="auto" w:fill="FFFFFF"/>
            <w:vAlign w:val="bottom"/>
            <w:hideMark/>
          </w:tcPr>
          <w:p w14:paraId="098E59D2" w14:textId="77777777" w:rsidR="00AF60E2" w:rsidRPr="00AA1351" w:rsidRDefault="00AF60E2" w:rsidP="00322A50">
            <w:pPr>
              <w:widowControl w:val="0"/>
              <w:spacing w:after="0" w:line="240" w:lineRule="auto"/>
              <w:ind w:left="130"/>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Юридический адрес</w:t>
            </w:r>
          </w:p>
        </w:tc>
        <w:tc>
          <w:tcPr>
            <w:tcW w:w="4793" w:type="dxa"/>
            <w:tcBorders>
              <w:top w:val="single" w:sz="4" w:space="0" w:color="auto"/>
              <w:left w:val="single" w:sz="4" w:space="0" w:color="auto"/>
              <w:bottom w:val="nil"/>
              <w:right w:val="single" w:sz="4" w:space="0" w:color="auto"/>
            </w:tcBorders>
            <w:shd w:val="clear" w:color="auto" w:fill="FFFFFF"/>
          </w:tcPr>
          <w:p w14:paraId="351894ED" w14:textId="77777777" w:rsidR="00AF60E2" w:rsidRPr="00AA1351" w:rsidRDefault="00AF60E2" w:rsidP="00322A50">
            <w:pPr>
              <w:spacing w:line="254" w:lineRule="auto"/>
              <w:rPr>
                <w:sz w:val="10"/>
                <w:szCs w:val="10"/>
              </w:rPr>
            </w:pPr>
          </w:p>
        </w:tc>
      </w:tr>
      <w:tr w:rsidR="00AF60E2" w:rsidRPr="00AA1351" w14:paraId="588A0A78" w14:textId="77777777" w:rsidTr="00322A50">
        <w:trPr>
          <w:trHeight w:hRule="exact" w:val="283"/>
          <w:jc w:val="center"/>
        </w:trPr>
        <w:tc>
          <w:tcPr>
            <w:tcW w:w="5527" w:type="dxa"/>
            <w:tcBorders>
              <w:top w:val="single" w:sz="4" w:space="0" w:color="auto"/>
              <w:left w:val="single" w:sz="4" w:space="0" w:color="auto"/>
              <w:bottom w:val="nil"/>
              <w:right w:val="nil"/>
            </w:tcBorders>
            <w:shd w:val="clear" w:color="auto" w:fill="FFFFFF"/>
            <w:vAlign w:val="bottom"/>
            <w:hideMark/>
          </w:tcPr>
          <w:p w14:paraId="66CDBBAC" w14:textId="77777777" w:rsidR="00AF60E2" w:rsidRPr="00AA1351" w:rsidRDefault="00AF60E2" w:rsidP="00322A50">
            <w:pPr>
              <w:widowControl w:val="0"/>
              <w:spacing w:after="0" w:line="240" w:lineRule="auto"/>
              <w:ind w:left="130"/>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Фактический адрес</w:t>
            </w:r>
          </w:p>
        </w:tc>
        <w:tc>
          <w:tcPr>
            <w:tcW w:w="4793" w:type="dxa"/>
            <w:tcBorders>
              <w:top w:val="single" w:sz="4" w:space="0" w:color="auto"/>
              <w:left w:val="single" w:sz="4" w:space="0" w:color="auto"/>
              <w:bottom w:val="nil"/>
              <w:right w:val="single" w:sz="4" w:space="0" w:color="auto"/>
            </w:tcBorders>
            <w:shd w:val="clear" w:color="auto" w:fill="FFFFFF"/>
          </w:tcPr>
          <w:p w14:paraId="7DA5B126" w14:textId="77777777" w:rsidR="00AF60E2" w:rsidRPr="00AA1351" w:rsidRDefault="00AF60E2" w:rsidP="00322A50">
            <w:pPr>
              <w:spacing w:line="254" w:lineRule="auto"/>
              <w:rPr>
                <w:sz w:val="10"/>
                <w:szCs w:val="10"/>
              </w:rPr>
            </w:pPr>
          </w:p>
        </w:tc>
      </w:tr>
      <w:tr w:rsidR="00AF60E2" w:rsidRPr="00AA1351" w14:paraId="1F5AB5AA" w14:textId="77777777" w:rsidTr="00322A50">
        <w:trPr>
          <w:trHeight w:hRule="exact" w:val="562"/>
          <w:jc w:val="center"/>
        </w:trPr>
        <w:tc>
          <w:tcPr>
            <w:tcW w:w="5527" w:type="dxa"/>
            <w:tcBorders>
              <w:top w:val="single" w:sz="4" w:space="0" w:color="auto"/>
              <w:left w:val="single" w:sz="4" w:space="0" w:color="auto"/>
              <w:bottom w:val="nil"/>
              <w:right w:val="nil"/>
            </w:tcBorders>
            <w:shd w:val="clear" w:color="auto" w:fill="FFFFFF"/>
            <w:vAlign w:val="bottom"/>
            <w:hideMark/>
          </w:tcPr>
          <w:p w14:paraId="42C08D9D" w14:textId="77777777" w:rsidR="00AF60E2" w:rsidRPr="00AA1351" w:rsidRDefault="00AF60E2" w:rsidP="00322A50">
            <w:pPr>
              <w:widowControl w:val="0"/>
              <w:spacing w:after="0" w:line="230" w:lineRule="auto"/>
              <w:ind w:left="130"/>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Ф.И.О., должность руководителя, контактные данные (телефон, факс, e-</w:t>
            </w:r>
            <w:proofErr w:type="spellStart"/>
            <w:r w:rsidRPr="00AA1351">
              <w:rPr>
                <w:rFonts w:ascii="Times New Roman" w:eastAsia="Times New Roman" w:hAnsi="Times New Roman" w:cs="Times New Roman"/>
                <w:sz w:val="24"/>
                <w:szCs w:val="24"/>
              </w:rPr>
              <w:t>mail</w:t>
            </w:r>
            <w:proofErr w:type="spellEnd"/>
            <w:r w:rsidRPr="00AA1351">
              <w:rPr>
                <w:rFonts w:ascii="Times New Roman" w:eastAsia="Times New Roman" w:hAnsi="Times New Roman" w:cs="Times New Roman"/>
                <w:sz w:val="24"/>
                <w:szCs w:val="24"/>
              </w:rPr>
              <w:t>)</w:t>
            </w:r>
          </w:p>
        </w:tc>
        <w:tc>
          <w:tcPr>
            <w:tcW w:w="4793" w:type="dxa"/>
            <w:tcBorders>
              <w:top w:val="single" w:sz="4" w:space="0" w:color="auto"/>
              <w:left w:val="single" w:sz="4" w:space="0" w:color="auto"/>
              <w:bottom w:val="nil"/>
              <w:right w:val="single" w:sz="4" w:space="0" w:color="auto"/>
            </w:tcBorders>
            <w:shd w:val="clear" w:color="auto" w:fill="FFFFFF"/>
          </w:tcPr>
          <w:p w14:paraId="700588B7" w14:textId="77777777" w:rsidR="00AF60E2" w:rsidRPr="00AA1351" w:rsidRDefault="00AF60E2" w:rsidP="00322A50">
            <w:pPr>
              <w:spacing w:line="254" w:lineRule="auto"/>
              <w:rPr>
                <w:sz w:val="10"/>
                <w:szCs w:val="10"/>
              </w:rPr>
            </w:pPr>
          </w:p>
        </w:tc>
      </w:tr>
      <w:tr w:rsidR="00AF60E2" w:rsidRPr="00AA1351" w14:paraId="0235D0F8" w14:textId="77777777" w:rsidTr="00322A50">
        <w:trPr>
          <w:trHeight w:hRule="exact" w:val="283"/>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75F804DC" w14:textId="77777777" w:rsidR="00AF60E2" w:rsidRPr="00AA1351" w:rsidRDefault="00AF60E2" w:rsidP="00322A50">
            <w:pPr>
              <w:widowControl w:val="0"/>
              <w:spacing w:after="0" w:line="240" w:lineRule="auto"/>
              <w:ind w:left="130"/>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ИНН</w:t>
            </w: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46DF5E6A" w14:textId="77777777" w:rsidR="00AF60E2" w:rsidRPr="00AA1351" w:rsidRDefault="00AF60E2" w:rsidP="00322A50">
            <w:pPr>
              <w:spacing w:line="254" w:lineRule="auto"/>
              <w:rPr>
                <w:sz w:val="10"/>
                <w:szCs w:val="10"/>
              </w:rPr>
            </w:pPr>
          </w:p>
        </w:tc>
      </w:tr>
      <w:tr w:rsidR="00AF60E2" w:rsidRPr="00AA1351" w14:paraId="3842974D" w14:textId="77777777" w:rsidTr="00322A50">
        <w:trPr>
          <w:trHeight w:hRule="exact" w:val="557"/>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659E6001" w14:textId="77777777" w:rsidR="00AF60E2" w:rsidRPr="00AA1351" w:rsidRDefault="00AF60E2" w:rsidP="00322A50">
            <w:pPr>
              <w:widowControl w:val="0"/>
              <w:spacing w:after="0" w:line="240" w:lineRule="auto"/>
              <w:ind w:left="130"/>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Основные виды деятельности в соответствии с выпиской из ЕГРЮЛ/ЕГРИП</w:t>
            </w: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07D60320" w14:textId="77777777" w:rsidR="00AF60E2" w:rsidRPr="00AA1351" w:rsidRDefault="00AF60E2" w:rsidP="00322A50">
            <w:pPr>
              <w:spacing w:line="254" w:lineRule="auto"/>
              <w:rPr>
                <w:sz w:val="10"/>
                <w:szCs w:val="10"/>
              </w:rPr>
            </w:pPr>
          </w:p>
        </w:tc>
      </w:tr>
      <w:tr w:rsidR="00AF60E2" w:rsidRPr="00AA1351" w14:paraId="2C632376" w14:textId="77777777" w:rsidTr="00322A50">
        <w:trPr>
          <w:trHeight w:val="835"/>
          <w:jc w:val="center"/>
        </w:trPr>
        <w:tc>
          <w:tcPr>
            <w:tcW w:w="10320" w:type="dxa"/>
            <w:gridSpan w:val="2"/>
            <w:tcBorders>
              <w:top w:val="single" w:sz="4" w:space="0" w:color="auto"/>
              <w:left w:val="nil"/>
              <w:bottom w:val="nil"/>
              <w:right w:val="nil"/>
            </w:tcBorders>
            <w:shd w:val="clear" w:color="auto" w:fill="FFFFFF"/>
          </w:tcPr>
          <w:p w14:paraId="6DB3330C" w14:textId="77777777" w:rsidR="00AF60E2" w:rsidRPr="00AA1351" w:rsidRDefault="00AF60E2" w:rsidP="00322A50">
            <w:pPr>
              <w:widowControl w:val="0"/>
              <w:tabs>
                <w:tab w:val="left" w:leader="underscore" w:pos="5827"/>
              </w:tabs>
              <w:spacing w:after="80" w:line="240" w:lineRule="auto"/>
              <w:jc w:val="center"/>
              <w:rPr>
                <w:rFonts w:ascii="Times New Roman" w:eastAsia="Times New Roman" w:hAnsi="Times New Roman" w:cs="Times New Roman"/>
                <w:sz w:val="24"/>
                <w:szCs w:val="24"/>
              </w:rPr>
            </w:pPr>
            <w:r w:rsidRPr="00AA1351">
              <w:rPr>
                <w:rFonts w:ascii="Times New Roman" w:eastAsia="Times New Roman" w:hAnsi="Times New Roman" w:cs="Times New Roman"/>
                <w:b/>
                <w:bCs/>
                <w:sz w:val="24"/>
                <w:szCs w:val="24"/>
              </w:rPr>
              <w:t>Информация о соответствии</w:t>
            </w:r>
            <w:r w:rsidRPr="00AA1351">
              <w:rPr>
                <w:rFonts w:ascii="Times New Roman" w:eastAsia="Times New Roman" w:hAnsi="Times New Roman" w:cs="Times New Roman"/>
                <w:b/>
                <w:bCs/>
                <w:sz w:val="24"/>
                <w:szCs w:val="24"/>
              </w:rPr>
              <w:tab/>
              <w:t>критериям отбора</w:t>
            </w:r>
          </w:p>
          <w:p w14:paraId="0EBA378B" w14:textId="77777777" w:rsidR="00AF60E2" w:rsidRPr="00AA1351" w:rsidRDefault="00AF60E2" w:rsidP="00322A50">
            <w:pPr>
              <w:widowControl w:val="0"/>
              <w:spacing w:after="0" w:line="240" w:lineRule="auto"/>
              <w:ind w:left="4140"/>
              <w:rPr>
                <w:rFonts w:ascii="Times New Roman" w:eastAsia="Tahoma" w:hAnsi="Times New Roman" w:cs="Times New Roman"/>
                <w:sz w:val="14"/>
                <w:szCs w:val="14"/>
              </w:rPr>
            </w:pPr>
            <w:r w:rsidRPr="00AA1351">
              <w:rPr>
                <w:rFonts w:ascii="Times New Roman" w:eastAsia="Tahoma" w:hAnsi="Times New Roman" w:cs="Times New Roman"/>
                <w:sz w:val="14"/>
                <w:szCs w:val="14"/>
              </w:rPr>
              <w:t>(указать наименование юридического лица)</w:t>
            </w:r>
          </w:p>
          <w:p w14:paraId="18F17D6E" w14:textId="77777777" w:rsidR="00AF60E2" w:rsidRPr="00AA1351" w:rsidRDefault="00AF60E2" w:rsidP="00322A50">
            <w:pPr>
              <w:widowControl w:val="0"/>
              <w:spacing w:after="0" w:line="240" w:lineRule="auto"/>
              <w:ind w:left="4140"/>
              <w:rPr>
                <w:rFonts w:ascii="Times New Roman" w:eastAsia="Tahoma" w:hAnsi="Times New Roman" w:cs="Times New Roman"/>
                <w:sz w:val="14"/>
                <w:szCs w:val="14"/>
              </w:rPr>
            </w:pPr>
          </w:p>
          <w:p w14:paraId="0365A5B4" w14:textId="77777777" w:rsidR="00AF60E2" w:rsidRPr="00AA1351" w:rsidRDefault="00AF60E2" w:rsidP="00322A50">
            <w:pPr>
              <w:widowControl w:val="0"/>
              <w:spacing w:after="0" w:line="240" w:lineRule="auto"/>
              <w:ind w:left="4140"/>
              <w:rPr>
                <w:rFonts w:ascii="Times New Roman" w:eastAsia="Tahoma" w:hAnsi="Times New Roman" w:cs="Times New Roman"/>
                <w:sz w:val="14"/>
                <w:szCs w:val="14"/>
              </w:rPr>
            </w:pPr>
          </w:p>
          <w:p w14:paraId="6D929B77" w14:textId="77777777" w:rsidR="00AF60E2" w:rsidRPr="00AA1351" w:rsidRDefault="00AF60E2" w:rsidP="00322A50">
            <w:pPr>
              <w:widowControl w:val="0"/>
              <w:spacing w:after="0" w:line="240" w:lineRule="auto"/>
              <w:ind w:left="4140"/>
              <w:rPr>
                <w:rFonts w:ascii="Times New Roman" w:eastAsia="Times New Roman" w:hAnsi="Times New Roman" w:cs="Times New Roman"/>
                <w:sz w:val="14"/>
                <w:szCs w:val="14"/>
              </w:rPr>
            </w:pPr>
          </w:p>
        </w:tc>
      </w:tr>
      <w:tr w:rsidR="00AF60E2" w:rsidRPr="00AA1351" w14:paraId="481E2B4C" w14:textId="77777777" w:rsidTr="00322A50">
        <w:trPr>
          <w:trHeight w:hRule="exact" w:val="1072"/>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725429D3" w14:textId="77777777" w:rsidR="00AF60E2" w:rsidRPr="00AA1351" w:rsidRDefault="00AF60E2" w:rsidP="00322A50">
            <w:pPr>
              <w:widowControl w:val="0"/>
              <w:spacing w:after="0" w:line="240" w:lineRule="auto"/>
              <w:jc w:val="center"/>
              <w:rPr>
                <w:rFonts w:ascii="Times New Roman" w:eastAsia="Times New Roman" w:hAnsi="Times New Roman" w:cs="Times New Roman"/>
                <w:sz w:val="24"/>
                <w:szCs w:val="24"/>
              </w:rPr>
            </w:pPr>
            <w:r w:rsidRPr="00AA1351">
              <w:rPr>
                <w:rFonts w:ascii="Times New Roman" w:eastAsia="Times New Roman" w:hAnsi="Times New Roman" w:cs="Times New Roman"/>
                <w:bCs/>
                <w:sz w:val="24"/>
                <w:szCs w:val="24"/>
              </w:rPr>
              <w:t>Наименование критерия отбора</w:t>
            </w: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21D57A31" w14:textId="77777777" w:rsidR="00AF60E2" w:rsidRPr="00AA1351" w:rsidRDefault="00AF60E2" w:rsidP="00322A50">
            <w:pPr>
              <w:widowControl w:val="0"/>
              <w:spacing w:after="0" w:line="240" w:lineRule="auto"/>
              <w:jc w:val="center"/>
              <w:rPr>
                <w:rFonts w:ascii="Times New Roman" w:eastAsia="Times New Roman" w:hAnsi="Times New Roman" w:cs="Times New Roman"/>
                <w:bCs/>
                <w:sz w:val="24"/>
                <w:szCs w:val="24"/>
              </w:rPr>
            </w:pPr>
            <w:r w:rsidRPr="00AA1351">
              <w:rPr>
                <w:rFonts w:ascii="Times New Roman" w:eastAsia="Times New Roman" w:hAnsi="Times New Roman" w:cs="Times New Roman"/>
                <w:bCs/>
                <w:sz w:val="24"/>
                <w:szCs w:val="24"/>
              </w:rPr>
              <w:t>Информация о соответствии</w:t>
            </w:r>
          </w:p>
          <w:p w14:paraId="15BD6B11" w14:textId="77777777" w:rsidR="00AF60E2" w:rsidRPr="00AA1351" w:rsidRDefault="00AF60E2" w:rsidP="00322A50">
            <w:pPr>
              <w:widowControl w:val="0"/>
              <w:spacing w:after="0" w:line="240" w:lineRule="auto"/>
              <w:jc w:val="center"/>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__________________________</w:t>
            </w:r>
          </w:p>
          <w:p w14:paraId="1EC126AC" w14:textId="77777777" w:rsidR="00AF60E2" w:rsidRPr="00AA1351" w:rsidRDefault="00AF60E2" w:rsidP="00322A50">
            <w:pPr>
              <w:widowControl w:val="0"/>
              <w:spacing w:after="0" w:line="240" w:lineRule="auto"/>
              <w:jc w:val="center"/>
              <w:rPr>
                <w:rFonts w:ascii="Times New Roman" w:eastAsia="Tahoma" w:hAnsi="Times New Roman" w:cs="Times New Roman"/>
                <w:sz w:val="16"/>
                <w:szCs w:val="16"/>
              </w:rPr>
            </w:pPr>
            <w:r w:rsidRPr="00AA1351">
              <w:rPr>
                <w:rFonts w:ascii="Times New Roman" w:eastAsia="Tahoma" w:hAnsi="Times New Roman" w:cs="Times New Roman"/>
                <w:sz w:val="16"/>
                <w:szCs w:val="16"/>
              </w:rPr>
              <w:t>(указать наименование юр. лица)</w:t>
            </w:r>
          </w:p>
          <w:p w14:paraId="72F55080" w14:textId="77777777" w:rsidR="00AF60E2" w:rsidRPr="00AA1351" w:rsidRDefault="00AF60E2" w:rsidP="00322A50">
            <w:pPr>
              <w:widowControl w:val="0"/>
              <w:spacing w:after="0" w:line="240" w:lineRule="auto"/>
              <w:jc w:val="center"/>
              <w:rPr>
                <w:rFonts w:ascii="Times New Roman" w:eastAsia="Times New Roman" w:hAnsi="Times New Roman" w:cs="Times New Roman"/>
                <w:sz w:val="24"/>
                <w:szCs w:val="24"/>
              </w:rPr>
            </w:pPr>
            <w:r w:rsidRPr="00AA1351">
              <w:rPr>
                <w:rFonts w:ascii="Times New Roman" w:eastAsia="Times New Roman" w:hAnsi="Times New Roman" w:cs="Times New Roman"/>
                <w:bCs/>
                <w:sz w:val="24"/>
                <w:szCs w:val="24"/>
              </w:rPr>
              <w:t>критерию отбора</w:t>
            </w:r>
          </w:p>
        </w:tc>
      </w:tr>
      <w:tr w:rsidR="00AF60E2" w:rsidRPr="00AA1351" w14:paraId="408F95FD" w14:textId="77777777" w:rsidTr="00322A50">
        <w:trPr>
          <w:trHeight w:hRule="exact" w:val="585"/>
          <w:jc w:val="center"/>
        </w:trPr>
        <w:tc>
          <w:tcPr>
            <w:tcW w:w="5527" w:type="dxa"/>
            <w:tcBorders>
              <w:top w:val="single" w:sz="4" w:space="0" w:color="auto"/>
              <w:left w:val="single" w:sz="4" w:space="0" w:color="auto"/>
              <w:bottom w:val="single" w:sz="4" w:space="0" w:color="auto"/>
              <w:right w:val="nil"/>
            </w:tcBorders>
          </w:tcPr>
          <w:p w14:paraId="486FD28F" w14:textId="77777777" w:rsidR="00AF60E2" w:rsidRPr="00AA1351" w:rsidRDefault="00AF60E2" w:rsidP="00322A50">
            <w:pPr>
              <w:numPr>
                <w:ilvl w:val="0"/>
                <w:numId w:val="1"/>
              </w:numPr>
              <w:spacing w:line="254" w:lineRule="auto"/>
              <w:ind w:left="554" w:hanging="285"/>
              <w:contextualSpacing/>
              <w:rPr>
                <w:rFonts w:ascii="Times New Roman" w:hAnsi="Times New Roman" w:cs="Times New Roman"/>
                <w:color w:val="000000"/>
                <w:sz w:val="24"/>
                <w:szCs w:val="24"/>
              </w:rPr>
            </w:pPr>
            <w:r w:rsidRPr="00AA1351">
              <w:rPr>
                <w:rFonts w:ascii="Times New Roman" w:hAnsi="Times New Roman" w:cs="Times New Roman"/>
                <w:color w:val="000000"/>
                <w:sz w:val="24"/>
                <w:szCs w:val="24"/>
              </w:rPr>
              <w:t xml:space="preserve">Цена коммерческого предложения: </w:t>
            </w:r>
          </w:p>
          <w:p w14:paraId="04ED8A86" w14:textId="77777777" w:rsidR="00AF60E2" w:rsidRPr="00AA1351" w:rsidRDefault="00AF60E2" w:rsidP="00322A50">
            <w:pPr>
              <w:spacing w:line="254" w:lineRule="auto"/>
              <w:ind w:left="554" w:hanging="285"/>
              <w:rPr>
                <w:rFonts w:ascii="Times New Roman" w:hAnsi="Times New Roman" w:cs="Times New Roman"/>
                <w:color w:val="000000"/>
                <w:sz w:val="24"/>
                <w:szCs w:val="24"/>
              </w:rPr>
            </w:pPr>
          </w:p>
          <w:p w14:paraId="27E7F09A" w14:textId="77777777" w:rsidR="00AF60E2" w:rsidRPr="00AA1351" w:rsidRDefault="00AF60E2" w:rsidP="00322A50">
            <w:pPr>
              <w:spacing w:line="254" w:lineRule="auto"/>
              <w:ind w:left="554" w:hanging="285"/>
              <w:rPr>
                <w:rFonts w:ascii="Times New Roman" w:hAnsi="Times New Roman" w:cs="Times New Roman"/>
                <w:color w:val="000000"/>
                <w:sz w:val="24"/>
                <w:szCs w:val="24"/>
              </w:rPr>
            </w:pPr>
            <w:r w:rsidRPr="00AA1351">
              <w:rPr>
                <w:rFonts w:ascii="Times New Roman" w:hAnsi="Times New Roman" w:cs="Times New Roman"/>
                <w:color w:val="000000"/>
                <w:sz w:val="24"/>
                <w:szCs w:val="24"/>
              </w:rPr>
              <w:t>снижение стоимости до 99 тыс. руб. – 0 баллов</w:t>
            </w:r>
          </w:p>
          <w:p w14:paraId="08060716" w14:textId="77777777" w:rsidR="00AF60E2" w:rsidRPr="00AA1351" w:rsidRDefault="00AF60E2" w:rsidP="00322A50">
            <w:pPr>
              <w:spacing w:line="254" w:lineRule="auto"/>
              <w:ind w:left="554" w:hanging="285"/>
              <w:rPr>
                <w:rFonts w:ascii="Times New Roman" w:hAnsi="Times New Roman" w:cs="Times New Roman"/>
                <w:color w:val="000000"/>
                <w:sz w:val="24"/>
                <w:szCs w:val="24"/>
              </w:rPr>
            </w:pPr>
            <w:r w:rsidRPr="00AA1351">
              <w:rPr>
                <w:rFonts w:ascii="Times New Roman" w:hAnsi="Times New Roman" w:cs="Times New Roman"/>
                <w:color w:val="000000"/>
                <w:sz w:val="24"/>
                <w:szCs w:val="24"/>
              </w:rPr>
              <w:t xml:space="preserve">снижение стоимости от 100 тыс. руб. до 149 тыс. руб. – 1 балл </w:t>
            </w:r>
          </w:p>
          <w:p w14:paraId="6A4A80E0" w14:textId="77777777" w:rsidR="00AF60E2" w:rsidRPr="00AA1351" w:rsidRDefault="00AF60E2" w:rsidP="00322A50">
            <w:pPr>
              <w:spacing w:line="254" w:lineRule="auto"/>
              <w:ind w:left="554" w:hanging="285"/>
              <w:rPr>
                <w:rFonts w:ascii="Times New Roman" w:hAnsi="Times New Roman" w:cs="Times New Roman"/>
                <w:color w:val="000000"/>
                <w:sz w:val="24"/>
                <w:szCs w:val="24"/>
              </w:rPr>
            </w:pPr>
            <w:r w:rsidRPr="00AA1351">
              <w:rPr>
                <w:rFonts w:ascii="Times New Roman" w:hAnsi="Times New Roman" w:cs="Times New Roman"/>
                <w:color w:val="000000"/>
                <w:sz w:val="24"/>
                <w:szCs w:val="24"/>
              </w:rPr>
              <w:t xml:space="preserve">снижение стоимости от 150 тыс. руб. до 199 тыс. руб. -2 балла </w:t>
            </w:r>
          </w:p>
          <w:p w14:paraId="473EFFD2" w14:textId="77777777" w:rsidR="00AF60E2" w:rsidRPr="00AA1351" w:rsidRDefault="00AF60E2" w:rsidP="00322A50">
            <w:pPr>
              <w:widowControl w:val="0"/>
              <w:spacing w:after="0" w:line="240" w:lineRule="auto"/>
              <w:ind w:left="554" w:hanging="285"/>
              <w:rPr>
                <w:rFonts w:ascii="Times New Roman" w:eastAsia="Times New Roman" w:hAnsi="Times New Roman" w:cs="Times New Roman"/>
                <w:sz w:val="24"/>
                <w:szCs w:val="24"/>
              </w:rPr>
            </w:pPr>
            <w:r w:rsidRPr="00AA1351">
              <w:rPr>
                <w:rFonts w:ascii="Times New Roman" w:eastAsia="Times New Roman" w:hAnsi="Times New Roman" w:cs="Times New Roman"/>
                <w:bCs/>
                <w:color w:val="000000"/>
                <w:sz w:val="24"/>
                <w:szCs w:val="24"/>
              </w:rPr>
              <w:t>снижение стоимости на 200 тыс. руб. и ниже -3 балла</w:t>
            </w:r>
          </w:p>
        </w:tc>
        <w:tc>
          <w:tcPr>
            <w:tcW w:w="47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E8EB16" w14:textId="77777777" w:rsidR="00AF60E2" w:rsidRPr="00AA1351" w:rsidRDefault="00AF60E2" w:rsidP="00322A50">
            <w:pPr>
              <w:widowControl w:val="0"/>
              <w:spacing w:after="0" w:line="240" w:lineRule="auto"/>
              <w:ind w:left="278" w:right="241"/>
              <w:rPr>
                <w:rFonts w:ascii="Times New Roman" w:eastAsia="Times New Roman" w:hAnsi="Times New Roman" w:cs="Times New Roman"/>
                <w:sz w:val="24"/>
                <w:szCs w:val="24"/>
              </w:rPr>
            </w:pPr>
            <w:r w:rsidRPr="00AA1351">
              <w:rPr>
                <w:rFonts w:ascii="Times New Roman" w:eastAsia="Times New Roman" w:hAnsi="Times New Roman" w:cs="Times New Roman"/>
                <w:i/>
                <w:iCs/>
                <w:sz w:val="24"/>
                <w:szCs w:val="24"/>
              </w:rPr>
              <w:t>Указать цену коммерческого предложения</w:t>
            </w:r>
          </w:p>
        </w:tc>
      </w:tr>
      <w:tr w:rsidR="00AF60E2" w:rsidRPr="00AA1351" w14:paraId="7EF21B17" w14:textId="77777777" w:rsidTr="00322A50">
        <w:trPr>
          <w:trHeight w:hRule="exact" w:val="1286"/>
          <w:jc w:val="center"/>
        </w:trPr>
        <w:tc>
          <w:tcPr>
            <w:tcW w:w="5527" w:type="dxa"/>
            <w:tcBorders>
              <w:top w:val="single" w:sz="4" w:space="0" w:color="auto"/>
              <w:left w:val="single" w:sz="4" w:space="0" w:color="auto"/>
              <w:bottom w:val="single" w:sz="4" w:space="0" w:color="auto"/>
              <w:right w:val="single" w:sz="4" w:space="0" w:color="auto"/>
            </w:tcBorders>
            <w:shd w:val="clear" w:color="auto" w:fill="FFFFFF"/>
            <w:hideMark/>
          </w:tcPr>
          <w:p w14:paraId="5F79F36F" w14:textId="77777777" w:rsidR="00AF60E2" w:rsidRPr="00AA1351" w:rsidRDefault="00AF60E2" w:rsidP="00322A50">
            <w:pPr>
              <w:numPr>
                <w:ilvl w:val="0"/>
                <w:numId w:val="1"/>
              </w:numPr>
              <w:spacing w:after="0" w:line="254" w:lineRule="auto"/>
              <w:ind w:left="554" w:hanging="285"/>
              <w:contextualSpacing/>
              <w:rPr>
                <w:sz w:val="24"/>
                <w:szCs w:val="24"/>
              </w:rPr>
            </w:pPr>
            <w:r w:rsidRPr="00AA1351">
              <w:rPr>
                <w:rFonts w:ascii="Times New Roman" w:hAnsi="Times New Roman" w:cs="Times New Roman"/>
                <w:color w:val="000000"/>
                <w:sz w:val="24"/>
                <w:szCs w:val="24"/>
              </w:rPr>
              <w:t xml:space="preserve">Дополнительное количество привлеченных участников программы    </w:t>
            </w: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647CD212" w14:textId="77777777" w:rsidR="00AF60E2" w:rsidRPr="00AA1351" w:rsidRDefault="00AF60E2" w:rsidP="00322A50">
            <w:pPr>
              <w:widowControl w:val="0"/>
              <w:tabs>
                <w:tab w:val="right" w:pos="3130"/>
              </w:tabs>
              <w:spacing w:after="0" w:line="240" w:lineRule="auto"/>
              <w:ind w:left="278"/>
              <w:rPr>
                <w:rFonts w:ascii="Times New Roman" w:eastAsia="Times New Roman" w:hAnsi="Times New Roman" w:cs="Times New Roman"/>
                <w:sz w:val="24"/>
                <w:szCs w:val="24"/>
              </w:rPr>
            </w:pPr>
            <w:r w:rsidRPr="00AA1351">
              <w:rPr>
                <w:rFonts w:ascii="Times New Roman" w:eastAsia="Times New Roman" w:hAnsi="Times New Roman" w:cs="Times New Roman"/>
                <w:i/>
                <w:iCs/>
                <w:sz w:val="24"/>
                <w:szCs w:val="24"/>
              </w:rPr>
              <w:t>Указать</w:t>
            </w:r>
            <w:r w:rsidRPr="00AA1351">
              <w:rPr>
                <w:rFonts w:ascii="Times New Roman" w:eastAsia="Times New Roman" w:hAnsi="Times New Roman" w:cs="Times New Roman"/>
                <w:i/>
                <w:iCs/>
                <w:sz w:val="24"/>
                <w:szCs w:val="24"/>
              </w:rPr>
              <w:tab/>
              <w:t>дополнительное</w:t>
            </w:r>
          </w:p>
          <w:p w14:paraId="2393FA32" w14:textId="77777777" w:rsidR="00AF60E2" w:rsidRPr="00AA1351" w:rsidRDefault="00AF60E2" w:rsidP="00322A50">
            <w:pPr>
              <w:widowControl w:val="0"/>
              <w:tabs>
                <w:tab w:val="right" w:pos="3154"/>
              </w:tabs>
              <w:spacing w:after="0" w:line="240" w:lineRule="auto"/>
              <w:ind w:left="278"/>
              <w:rPr>
                <w:rFonts w:ascii="Times New Roman" w:eastAsia="Times New Roman" w:hAnsi="Times New Roman" w:cs="Times New Roman"/>
                <w:sz w:val="24"/>
                <w:szCs w:val="24"/>
              </w:rPr>
            </w:pPr>
            <w:r w:rsidRPr="00AA1351">
              <w:rPr>
                <w:rFonts w:ascii="Times New Roman" w:eastAsia="Times New Roman" w:hAnsi="Times New Roman" w:cs="Times New Roman"/>
                <w:i/>
                <w:iCs/>
                <w:sz w:val="24"/>
                <w:szCs w:val="24"/>
              </w:rPr>
              <w:t xml:space="preserve">количество привлекаемых участников </w:t>
            </w:r>
          </w:p>
        </w:tc>
      </w:tr>
      <w:tr w:rsidR="00AF60E2" w:rsidRPr="00AA1351" w14:paraId="282B3EC2" w14:textId="77777777" w:rsidTr="00322A50">
        <w:trPr>
          <w:trHeight w:hRule="exact" w:val="3696"/>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290633C6" w14:textId="77777777" w:rsidR="00AF60E2" w:rsidRPr="00AA1351" w:rsidRDefault="00AF60E2" w:rsidP="00322A50">
            <w:pPr>
              <w:numPr>
                <w:ilvl w:val="0"/>
                <w:numId w:val="1"/>
              </w:numPr>
              <w:spacing w:after="0" w:line="240" w:lineRule="auto"/>
              <w:ind w:left="545" w:hanging="322"/>
              <w:contextualSpacing/>
              <w:rPr>
                <w:rFonts w:ascii="Times New Roman" w:hAnsi="Times New Roman" w:cs="Times New Roman"/>
                <w:color w:val="000000"/>
                <w:sz w:val="24"/>
                <w:szCs w:val="24"/>
              </w:rPr>
            </w:pPr>
            <w:r w:rsidRPr="00AA1351">
              <w:rPr>
                <w:rFonts w:ascii="Times New Roman" w:hAnsi="Times New Roman" w:cs="Times New Roman"/>
                <w:color w:val="000000"/>
                <w:sz w:val="24"/>
                <w:szCs w:val="24"/>
              </w:rPr>
              <w:lastRenderedPageBreak/>
              <w:t xml:space="preserve">Опыт по выполнению работ/оказанию </w:t>
            </w:r>
          </w:p>
          <w:p w14:paraId="6DFCF47D" w14:textId="77777777" w:rsidR="00AF60E2" w:rsidRPr="00AA1351" w:rsidRDefault="00AF60E2" w:rsidP="00322A50">
            <w:pPr>
              <w:spacing w:after="0" w:line="240" w:lineRule="auto"/>
              <w:ind w:left="545" w:hanging="322"/>
              <w:contextualSpacing/>
              <w:rPr>
                <w:rFonts w:ascii="Times New Roman" w:hAnsi="Times New Roman" w:cs="Times New Roman"/>
                <w:color w:val="000000"/>
                <w:sz w:val="24"/>
                <w:szCs w:val="24"/>
              </w:rPr>
            </w:pPr>
            <w:r w:rsidRPr="00AA1351">
              <w:rPr>
                <w:rFonts w:ascii="Times New Roman" w:hAnsi="Times New Roman" w:cs="Times New Roman"/>
                <w:color w:val="000000"/>
                <w:sz w:val="24"/>
                <w:szCs w:val="24"/>
              </w:rPr>
              <w:t xml:space="preserve">      услуг, аналогичных требованиям ТЗ, </w:t>
            </w:r>
          </w:p>
          <w:p w14:paraId="1C3C5D24" w14:textId="77777777" w:rsidR="00AF60E2" w:rsidRPr="00AA1351" w:rsidRDefault="00AF60E2" w:rsidP="00322A50">
            <w:pPr>
              <w:widowControl w:val="0"/>
              <w:tabs>
                <w:tab w:val="left" w:pos="2954"/>
                <w:tab w:val="left" w:pos="5306"/>
              </w:tabs>
              <w:spacing w:after="0" w:line="240" w:lineRule="auto"/>
              <w:ind w:left="545" w:hanging="322"/>
              <w:rPr>
                <w:rFonts w:ascii="Times New Roman" w:eastAsia="Times New Roman" w:hAnsi="Times New Roman" w:cs="Times New Roman"/>
                <w:i/>
                <w:sz w:val="24"/>
                <w:szCs w:val="24"/>
              </w:rPr>
            </w:pPr>
            <w:r w:rsidRPr="00AA1351">
              <w:rPr>
                <w:rFonts w:ascii="Times New Roman" w:eastAsia="Times New Roman" w:hAnsi="Times New Roman" w:cs="Times New Roman"/>
                <w:color w:val="000000"/>
                <w:sz w:val="24"/>
                <w:szCs w:val="24"/>
              </w:rPr>
              <w:t xml:space="preserve">     (организация и проведение муниципальных, региональных, межрегиональных, международных мероприятий, в т.ч. форумов, слетов, референдумов, конференций и т.д.; взаимодействие с региональными органами законодательной или исполнительной власти)</w:t>
            </w:r>
            <w:r w:rsidRPr="00AA1351">
              <w:rPr>
                <w:rFonts w:ascii="Times New Roman" w:eastAsia="Times New Roman" w:hAnsi="Times New Roman" w:cs="Times New Roman"/>
                <w:bCs/>
                <w:color w:val="000000"/>
                <w:sz w:val="24"/>
                <w:szCs w:val="24"/>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52CE0020" w14:textId="77777777" w:rsidR="00AF60E2" w:rsidRPr="00AA1351" w:rsidRDefault="00AF60E2" w:rsidP="00322A50">
            <w:pPr>
              <w:widowControl w:val="0"/>
              <w:spacing w:after="0" w:line="240" w:lineRule="auto"/>
              <w:ind w:left="278"/>
              <w:rPr>
                <w:rFonts w:ascii="Times New Roman" w:eastAsia="Times New Roman" w:hAnsi="Times New Roman" w:cs="Times New Roman"/>
                <w:i/>
                <w:sz w:val="24"/>
                <w:szCs w:val="24"/>
              </w:rPr>
            </w:pPr>
            <w:r w:rsidRPr="00AA1351">
              <w:rPr>
                <w:rFonts w:ascii="Times New Roman" w:eastAsia="Times New Roman" w:hAnsi="Times New Roman" w:cs="Times New Roman"/>
                <w:i/>
                <w:sz w:val="24"/>
                <w:szCs w:val="24"/>
              </w:rPr>
              <w:t>Указывать только сотрудников, непосредственно занятых в организации форума.</w:t>
            </w:r>
          </w:p>
          <w:p w14:paraId="43E7A17E" w14:textId="77777777" w:rsidR="00AF60E2" w:rsidRPr="00AA1351" w:rsidRDefault="00AF60E2" w:rsidP="00322A50">
            <w:pPr>
              <w:widowControl w:val="0"/>
              <w:spacing w:after="0" w:line="240" w:lineRule="auto"/>
              <w:ind w:left="278"/>
              <w:rPr>
                <w:rFonts w:ascii="Times New Roman" w:eastAsia="Times New Roman" w:hAnsi="Times New Roman" w:cs="Times New Roman"/>
                <w:sz w:val="24"/>
                <w:szCs w:val="24"/>
              </w:rPr>
            </w:pPr>
            <w:r w:rsidRPr="00AA1351">
              <w:rPr>
                <w:rFonts w:ascii="Times New Roman" w:eastAsia="Times New Roman" w:hAnsi="Times New Roman" w:cs="Times New Roman"/>
                <w:i/>
                <w:sz w:val="24"/>
                <w:szCs w:val="24"/>
              </w:rPr>
              <w:t>Подтверждается заверенными копиями документов, свидетельствующими о трудовых правоотношениях или заключенными договорами ГПХ между указанными лицами и Участником процедуры отбора исполнителей, а также иных документов, подтверждающих образование, квалификацию указанных лиц, опыт работы в соответствии с техническим заданием.</w:t>
            </w:r>
          </w:p>
        </w:tc>
      </w:tr>
      <w:tr w:rsidR="00AF60E2" w:rsidRPr="00AA1351" w14:paraId="68C012DE" w14:textId="77777777" w:rsidTr="00322A50">
        <w:trPr>
          <w:trHeight w:hRule="exact" w:val="3973"/>
          <w:jc w:val="center"/>
        </w:trPr>
        <w:tc>
          <w:tcPr>
            <w:tcW w:w="5527" w:type="dxa"/>
            <w:tcBorders>
              <w:top w:val="single" w:sz="4" w:space="0" w:color="auto"/>
              <w:left w:val="single" w:sz="4" w:space="0" w:color="auto"/>
              <w:bottom w:val="single" w:sz="4" w:space="0" w:color="auto"/>
              <w:right w:val="nil"/>
            </w:tcBorders>
            <w:shd w:val="clear" w:color="auto" w:fill="FFFFFF"/>
          </w:tcPr>
          <w:p w14:paraId="1E13661B" w14:textId="77777777" w:rsidR="00AF60E2" w:rsidRDefault="00AF60E2" w:rsidP="00322A50">
            <w:pPr>
              <w:numPr>
                <w:ilvl w:val="0"/>
                <w:numId w:val="1"/>
              </w:numPr>
              <w:spacing w:after="0" w:line="240" w:lineRule="auto"/>
              <w:ind w:left="554" w:hanging="285"/>
              <w:contextual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Штат квалифицированных сотрудников</w:t>
            </w:r>
          </w:p>
          <w:p w14:paraId="6940D42D" w14:textId="77777777" w:rsidR="00AF60E2" w:rsidRDefault="00AF60E2" w:rsidP="00322A50">
            <w:pPr>
              <w:spacing w:after="0" w:line="240" w:lineRule="auto"/>
              <w:ind w:left="554"/>
              <w:contextualSpacing/>
              <w:rPr>
                <w:rFonts w:ascii="Times New Roman" w:eastAsia="Times New Roman" w:hAnsi="Times New Roman" w:cs="Times New Roman"/>
                <w:color w:val="000000"/>
                <w:sz w:val="24"/>
                <w:szCs w:val="24"/>
              </w:rPr>
            </w:pPr>
          </w:p>
          <w:p w14:paraId="7718AF4A" w14:textId="77777777" w:rsidR="00AF60E2" w:rsidRPr="00AA1351" w:rsidRDefault="00AF60E2" w:rsidP="00322A50">
            <w:pPr>
              <w:spacing w:after="0" w:line="240" w:lineRule="auto"/>
              <w:ind w:left="654"/>
              <w:contextualSpacing/>
              <w:rPr>
                <w:rFonts w:ascii="Times New Roman" w:hAnsi="Times New Roman" w:cs="Times New Roman"/>
                <w:color w:val="000000"/>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0909AE23" w14:textId="77777777" w:rsidR="00AF60E2" w:rsidRDefault="00AF60E2" w:rsidP="00322A50">
            <w:pPr>
              <w:widowControl w:val="0"/>
              <w:tabs>
                <w:tab w:val="left" w:pos="538"/>
              </w:tabs>
              <w:spacing w:after="0" w:line="240" w:lineRule="auto"/>
              <w:ind w:left="278" w:right="241"/>
              <w:rPr>
                <w:rFonts w:ascii="Times New Roman" w:eastAsia="Times New Roman" w:hAnsi="Times New Roman" w:cs="Times New Roman"/>
                <w:i/>
                <w:iCs/>
                <w:sz w:val="24"/>
                <w:szCs w:val="24"/>
              </w:rPr>
            </w:pPr>
            <w:r>
              <w:rPr>
                <w:rFonts w:ascii="Times New Roman" w:eastAsia="Times New Roman" w:hAnsi="Times New Roman" w:cs="Times New Roman"/>
                <w:i/>
                <w:color w:val="000000"/>
                <w:sz w:val="24"/>
                <w:szCs w:val="24"/>
              </w:rPr>
              <w:t>Указывать только сотрудников, непосредственно занятых в организации форума.</w:t>
            </w:r>
          </w:p>
          <w:p w14:paraId="536A18C1" w14:textId="77777777" w:rsidR="00AF60E2" w:rsidRDefault="00AF60E2" w:rsidP="00322A50">
            <w:pPr>
              <w:widowControl w:val="0"/>
              <w:tabs>
                <w:tab w:val="left" w:pos="538"/>
              </w:tabs>
              <w:spacing w:after="0" w:line="240" w:lineRule="auto"/>
              <w:ind w:left="278" w:right="241"/>
              <w:rPr>
                <w:rFonts w:ascii="Times New Roman" w:eastAsia="Times New Roman" w:hAnsi="Times New Roman" w:cs="Times New Roman"/>
                <w:i/>
                <w:iCs/>
                <w:sz w:val="24"/>
                <w:szCs w:val="24"/>
              </w:rPr>
            </w:pPr>
            <w:r>
              <w:rPr>
                <w:rFonts w:ascii="Times New Roman" w:eastAsia="Times New Roman" w:hAnsi="Times New Roman" w:cs="Times New Roman"/>
                <w:i/>
                <w:color w:val="000000"/>
                <w:sz w:val="24"/>
                <w:szCs w:val="24"/>
              </w:rPr>
              <w:t>Подтверждается заверенными копиями документов, свидетельствующими о трудовых правоотношениях или заключенными договорами ГПХ между указанными лицами и Участником процедуры отбора исполнителей, а также иных документов, подтверждающих образование, квалификацию указанных лиц, опыт работы в соответствии с техническим заданием.</w:t>
            </w:r>
          </w:p>
          <w:p w14:paraId="28448C1E" w14:textId="77777777" w:rsidR="00AF60E2" w:rsidRPr="00AA1351" w:rsidRDefault="00AF60E2" w:rsidP="00322A50">
            <w:pPr>
              <w:widowControl w:val="0"/>
              <w:spacing w:after="0" w:line="240" w:lineRule="auto"/>
              <w:ind w:left="278"/>
              <w:rPr>
                <w:rFonts w:ascii="Times New Roman" w:eastAsia="Times New Roman" w:hAnsi="Times New Roman" w:cs="Times New Roman"/>
                <w:i/>
                <w:sz w:val="24"/>
                <w:szCs w:val="24"/>
              </w:rPr>
            </w:pPr>
          </w:p>
        </w:tc>
      </w:tr>
      <w:tr w:rsidR="00AF60E2" w:rsidRPr="00AA1351" w14:paraId="749B2536" w14:textId="77777777" w:rsidTr="00322A50">
        <w:trPr>
          <w:trHeight w:hRule="exact" w:val="2400"/>
          <w:jc w:val="center"/>
        </w:trPr>
        <w:tc>
          <w:tcPr>
            <w:tcW w:w="5527" w:type="dxa"/>
            <w:tcBorders>
              <w:top w:val="single" w:sz="4" w:space="0" w:color="auto"/>
              <w:left w:val="single" w:sz="4" w:space="0" w:color="auto"/>
              <w:bottom w:val="single" w:sz="4" w:space="0" w:color="auto"/>
              <w:right w:val="nil"/>
            </w:tcBorders>
            <w:shd w:val="clear" w:color="auto" w:fill="FFFFFF"/>
          </w:tcPr>
          <w:p w14:paraId="2BA0C2CA" w14:textId="77777777" w:rsidR="00AF60E2" w:rsidRDefault="00AF60E2" w:rsidP="00322A50">
            <w:pPr>
              <w:numPr>
                <w:ilvl w:val="0"/>
                <w:numId w:val="1"/>
              </w:numPr>
              <w:spacing w:after="0" w:line="240" w:lineRule="auto"/>
              <w:ind w:left="545" w:hanging="308"/>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Материально-техническое обеспечение форума </w:t>
            </w:r>
          </w:p>
          <w:p w14:paraId="515D87B0" w14:textId="77777777" w:rsidR="00AF60E2" w:rsidRDefault="00AF60E2" w:rsidP="00322A50">
            <w:pPr>
              <w:spacing w:after="0" w:line="240" w:lineRule="auto"/>
              <w:ind w:left="554"/>
              <w:contextualSpacing/>
              <w:rPr>
                <w:rFonts w:ascii="Times New Roman" w:hAnsi="Times New Roman" w:cs="Times New Roman"/>
                <w:color w:val="000000"/>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0C2B4FA5" w14:textId="77777777" w:rsidR="00AF60E2" w:rsidRDefault="00AF60E2" w:rsidP="00322A50">
            <w:pPr>
              <w:widowControl w:val="0"/>
              <w:tabs>
                <w:tab w:val="left" w:pos="538"/>
              </w:tabs>
              <w:spacing w:after="0" w:line="240" w:lineRule="auto"/>
              <w:ind w:left="278" w:right="241"/>
              <w:rPr>
                <w:rFonts w:ascii="Times New Roman" w:eastAsia="Times New Roman" w:hAnsi="Times New Roman" w:cs="Times New Roman"/>
                <w:i/>
                <w:color w:val="000000"/>
                <w:sz w:val="24"/>
                <w:szCs w:val="24"/>
              </w:rPr>
            </w:pPr>
            <w:r>
              <w:rPr>
                <w:rFonts w:ascii="Times New Roman" w:hAnsi="Times New Roman" w:cs="Times New Roman"/>
                <w:i/>
                <w:color w:val="000000"/>
                <w:sz w:val="24"/>
                <w:szCs w:val="24"/>
              </w:rPr>
              <w:t>Подтверждается заверенными копиями документов, свидетельствующих о праве собственности, договорами аренды помещения, техники, ином праве собственности, фото, подтверждающими наличие необходимой техники для проведения форума, и иными документами.</w:t>
            </w:r>
          </w:p>
        </w:tc>
      </w:tr>
    </w:tbl>
    <w:p w14:paraId="7EEF7243" w14:textId="77777777" w:rsidR="00AF60E2" w:rsidRDefault="00AF60E2" w:rsidP="00AF60E2">
      <w:pPr>
        <w:widowControl w:val="0"/>
        <w:spacing w:after="0" w:line="216" w:lineRule="auto"/>
        <w:jc w:val="both"/>
        <w:rPr>
          <w:rFonts w:ascii="Times New Roman" w:eastAsia="Times New Roman" w:hAnsi="Times New Roman" w:cs="Times New Roman"/>
          <w:b/>
          <w:bCs/>
          <w:i/>
          <w:iCs/>
          <w:sz w:val="26"/>
          <w:szCs w:val="26"/>
        </w:rPr>
      </w:pPr>
    </w:p>
    <w:p w14:paraId="42FF790A" w14:textId="77777777" w:rsidR="00AF60E2" w:rsidRPr="00AA1351" w:rsidRDefault="00AF60E2" w:rsidP="00AF60E2">
      <w:pPr>
        <w:widowControl w:val="0"/>
        <w:spacing w:after="0" w:line="216" w:lineRule="auto"/>
        <w:jc w:val="both"/>
        <w:rPr>
          <w:rFonts w:ascii="Times New Roman" w:eastAsia="Times New Roman" w:hAnsi="Times New Roman" w:cs="Times New Roman"/>
          <w:sz w:val="24"/>
          <w:szCs w:val="24"/>
        </w:rPr>
      </w:pPr>
      <w:r w:rsidRPr="00AA1351">
        <w:rPr>
          <w:rFonts w:ascii="Times New Roman" w:eastAsia="Times New Roman" w:hAnsi="Times New Roman" w:cs="Times New Roman"/>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DD3427B" w14:textId="77777777" w:rsidR="00AF60E2" w:rsidRPr="00AA1351" w:rsidRDefault="00AF60E2" w:rsidP="00AF60E2">
      <w:pPr>
        <w:widowControl w:val="0"/>
        <w:spacing w:after="0" w:line="240" w:lineRule="auto"/>
        <w:ind w:firstLine="780"/>
        <w:jc w:val="both"/>
        <w:rPr>
          <w:rFonts w:ascii="Times New Roman" w:eastAsia="Times New Roman" w:hAnsi="Times New Roman" w:cs="Times New Roman"/>
          <w:sz w:val="24"/>
          <w:szCs w:val="24"/>
          <w:lang w:eastAsia="ru-RU" w:bidi="ru-RU"/>
        </w:rPr>
      </w:pPr>
    </w:p>
    <w:p w14:paraId="0CAA5E53" w14:textId="77777777" w:rsidR="00AF60E2" w:rsidRPr="00AA1351" w:rsidRDefault="00AF60E2" w:rsidP="00AF60E2">
      <w:pPr>
        <w:widowControl w:val="0"/>
        <w:spacing w:after="0" w:line="240" w:lineRule="auto"/>
        <w:ind w:firstLine="7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7EF1505E" w14:textId="77777777" w:rsidR="00AF60E2" w:rsidRPr="00AA1351" w:rsidRDefault="00AF60E2" w:rsidP="00AF60E2">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Настоящим также подтверждаю, что в отношении</w:t>
      </w:r>
    </w:p>
    <w:p w14:paraId="0AA52B86" w14:textId="77777777" w:rsidR="00AF60E2" w:rsidRPr="00AA1351" w:rsidRDefault="00AF60E2" w:rsidP="00AF60E2">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p>
    <w:p w14:paraId="7D837371" w14:textId="77777777" w:rsidR="00AF60E2" w:rsidRPr="00AA1351" w:rsidRDefault="00AF60E2" w:rsidP="00AF60E2">
      <w:pPr>
        <w:widowControl w:val="0"/>
        <w:spacing w:after="0" w:line="240" w:lineRule="auto"/>
        <w:jc w:val="center"/>
        <w:rPr>
          <w:rFonts w:ascii="Times New Roman" w:eastAsia="Tahoma" w:hAnsi="Times New Roman" w:cs="Times New Roman"/>
          <w:sz w:val="14"/>
          <w:szCs w:val="14"/>
          <w:lang w:eastAsia="ru-RU" w:bidi="ru-RU"/>
        </w:rPr>
      </w:pPr>
      <w:r w:rsidRPr="00AA1351">
        <w:rPr>
          <w:rFonts w:ascii="Times New Roman" w:eastAsia="Tahoma" w:hAnsi="Times New Roman" w:cs="Times New Roman"/>
          <w:sz w:val="14"/>
          <w:szCs w:val="14"/>
          <w:lang w:eastAsia="ru-RU" w:bidi="ru-RU"/>
        </w:rPr>
        <w:t>(указать наименование юридического лица или индивидуального предпринимателя)</w:t>
      </w:r>
    </w:p>
    <w:p w14:paraId="36F0A5FF" w14:textId="77777777" w:rsidR="00AF60E2" w:rsidRPr="00AA1351" w:rsidRDefault="00AF60E2" w:rsidP="00AF60E2">
      <w:pPr>
        <w:widowControl w:val="0"/>
        <w:spacing w:after="0" w:line="240" w:lineRule="auto"/>
        <w:ind w:left="2380"/>
        <w:jc w:val="both"/>
        <w:rPr>
          <w:rFonts w:ascii="Tahoma" w:eastAsia="Tahoma" w:hAnsi="Tahoma" w:cs="Tahoma"/>
          <w:sz w:val="14"/>
          <w:szCs w:val="14"/>
          <w:lang w:eastAsia="ru-RU" w:bidi="ru-RU"/>
        </w:rPr>
      </w:pPr>
    </w:p>
    <w:p w14:paraId="491CE980" w14:textId="77777777" w:rsidR="00AF60E2" w:rsidRPr="00AA1351" w:rsidRDefault="00AF60E2" w:rsidP="00AF60E2">
      <w:pPr>
        <w:widowControl w:val="0"/>
        <w:spacing w:after="0" w:line="230" w:lineRule="auto"/>
        <w:ind w:firstLine="708"/>
        <w:jc w:val="both"/>
        <w:rPr>
          <w:rFonts w:ascii="Times New Roman" w:eastAsia="Times New Roman" w:hAnsi="Times New Roman" w:cs="Times New Roman"/>
          <w:i/>
          <w:iCs/>
          <w:sz w:val="24"/>
          <w:szCs w:val="24"/>
          <w:lang w:eastAsia="ru-RU" w:bidi="ru-RU"/>
        </w:rPr>
      </w:pPr>
      <w:r w:rsidRPr="00AA135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536A060" w14:textId="77777777" w:rsidR="00AF60E2" w:rsidRPr="00AA1351" w:rsidRDefault="00AF60E2" w:rsidP="00AF60E2">
      <w:pPr>
        <w:widowControl w:val="0"/>
        <w:spacing w:after="0" w:line="230" w:lineRule="auto"/>
        <w:ind w:firstLine="40"/>
        <w:jc w:val="both"/>
        <w:rPr>
          <w:rFonts w:ascii="Times New Roman" w:eastAsia="Times New Roman" w:hAnsi="Times New Roman" w:cs="Times New Roman"/>
          <w:sz w:val="24"/>
          <w:szCs w:val="24"/>
          <w:lang w:eastAsia="ru-RU" w:bidi="ru-RU"/>
        </w:rPr>
      </w:pPr>
    </w:p>
    <w:p w14:paraId="4BB36AA6"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3D0F522C"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ФИО руководителя</w:t>
      </w:r>
      <w:r w:rsidRPr="00AA1351">
        <w:rPr>
          <w:rFonts w:ascii="Times New Roman" w:eastAsia="Times New Roman" w:hAnsi="Times New Roman" w:cs="Times New Roman"/>
          <w:sz w:val="24"/>
          <w:szCs w:val="24"/>
          <w:lang w:eastAsia="ru-RU" w:bidi="ru-RU"/>
        </w:rPr>
        <w:tab/>
        <w:t>подпись</w:t>
      </w:r>
      <w:r w:rsidRPr="00AA1351">
        <w:rPr>
          <w:rFonts w:ascii="Times New Roman" w:eastAsia="Times New Roman" w:hAnsi="Times New Roman" w:cs="Times New Roman"/>
          <w:sz w:val="24"/>
          <w:szCs w:val="24"/>
          <w:lang w:eastAsia="ru-RU" w:bidi="ru-RU"/>
        </w:rPr>
        <w:tab/>
        <w:t>расшифровка</w:t>
      </w:r>
    </w:p>
    <w:p w14:paraId="0FD04318" w14:textId="77777777" w:rsidR="00AF60E2" w:rsidRPr="00AA1351" w:rsidRDefault="00AF60E2" w:rsidP="00AF60E2">
      <w:pPr>
        <w:widowControl w:val="0"/>
        <w:spacing w:after="0" w:line="240" w:lineRule="auto"/>
        <w:ind w:firstLine="9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М.П.</w:t>
      </w:r>
    </w:p>
    <w:p w14:paraId="43AAB2C8" w14:textId="77777777" w:rsidR="00AF60E2" w:rsidRPr="00AA1351" w:rsidRDefault="00AF60E2" w:rsidP="00AF60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i/>
          <w:iCs/>
          <w:sz w:val="24"/>
          <w:szCs w:val="24"/>
          <w:lang w:eastAsia="ru-RU" w:bidi="ru-RU"/>
        </w:rPr>
        <w:t>(при наличии)</w:t>
      </w:r>
    </w:p>
    <w:p w14:paraId="06996BF1" w14:textId="77777777" w:rsidR="00AF60E2" w:rsidRPr="00AA1351" w:rsidRDefault="00AF60E2" w:rsidP="00AF60E2">
      <w:pPr>
        <w:widowControl w:val="0"/>
        <w:spacing w:after="0" w:line="230" w:lineRule="auto"/>
        <w:ind w:firstLine="40"/>
        <w:jc w:val="both"/>
        <w:rPr>
          <w:rFonts w:ascii="Times New Roman" w:eastAsia="Times New Roman" w:hAnsi="Times New Roman" w:cs="Times New Roman"/>
          <w:sz w:val="24"/>
          <w:szCs w:val="24"/>
          <w:lang w:eastAsia="ru-RU" w:bidi="ru-RU"/>
        </w:rPr>
      </w:pPr>
    </w:p>
    <w:p w14:paraId="46CEA264" w14:textId="77777777" w:rsidR="00AF60E2" w:rsidRPr="00AA1351" w:rsidRDefault="00AF60E2" w:rsidP="00AF60E2">
      <w:pPr>
        <w:widowControl w:val="0"/>
        <w:spacing w:after="0" w:line="240" w:lineRule="auto"/>
        <w:ind w:firstLine="480"/>
        <w:jc w:val="both"/>
        <w:rPr>
          <w:rFonts w:ascii="Times New Roman" w:eastAsia="Times New Roman" w:hAnsi="Times New Roman" w:cs="Times New Roman"/>
          <w:i/>
          <w:iCs/>
          <w:sz w:val="24"/>
          <w:szCs w:val="24"/>
          <w:lang w:eastAsia="ru-RU" w:bidi="ru-RU"/>
        </w:rPr>
      </w:pPr>
      <w:r w:rsidRPr="00AA135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0038A5C2" w14:textId="77777777" w:rsidR="00AF60E2" w:rsidRPr="00AA1351" w:rsidRDefault="00AF60E2" w:rsidP="00AF60E2">
      <w:pPr>
        <w:widowControl w:val="0"/>
        <w:spacing w:after="0" w:line="240" w:lineRule="auto"/>
        <w:ind w:firstLine="40"/>
        <w:jc w:val="both"/>
        <w:rPr>
          <w:rFonts w:ascii="Times New Roman" w:eastAsia="Times New Roman" w:hAnsi="Times New Roman" w:cs="Times New Roman"/>
          <w:sz w:val="24"/>
          <w:szCs w:val="24"/>
          <w:lang w:eastAsia="ru-RU" w:bidi="ru-RU"/>
        </w:rPr>
      </w:pPr>
    </w:p>
    <w:p w14:paraId="183BA546"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43401ED6"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ФИО руководителя</w:t>
      </w:r>
      <w:r w:rsidRPr="00AA1351">
        <w:rPr>
          <w:rFonts w:ascii="Times New Roman" w:eastAsia="Times New Roman" w:hAnsi="Times New Roman" w:cs="Times New Roman"/>
          <w:sz w:val="24"/>
          <w:szCs w:val="24"/>
          <w:lang w:eastAsia="ru-RU" w:bidi="ru-RU"/>
        </w:rPr>
        <w:tab/>
        <w:t>подпись</w:t>
      </w:r>
      <w:r w:rsidRPr="00AA1351">
        <w:rPr>
          <w:rFonts w:ascii="Times New Roman" w:eastAsia="Times New Roman" w:hAnsi="Times New Roman" w:cs="Times New Roman"/>
          <w:sz w:val="24"/>
          <w:szCs w:val="24"/>
          <w:lang w:eastAsia="ru-RU" w:bidi="ru-RU"/>
        </w:rPr>
        <w:tab/>
        <w:t>расшифровка</w:t>
      </w:r>
    </w:p>
    <w:p w14:paraId="0DEBC6A0" w14:textId="77777777" w:rsidR="00AF60E2" w:rsidRPr="00AA1351" w:rsidRDefault="00AF60E2" w:rsidP="00AF60E2">
      <w:pPr>
        <w:widowControl w:val="0"/>
        <w:spacing w:after="0" w:line="240" w:lineRule="auto"/>
        <w:ind w:firstLine="9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М.П.</w:t>
      </w:r>
    </w:p>
    <w:p w14:paraId="292FADBC" w14:textId="77777777" w:rsidR="00AF60E2" w:rsidRPr="00AA1351" w:rsidRDefault="00AF60E2" w:rsidP="00AF60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i/>
          <w:iCs/>
          <w:sz w:val="24"/>
          <w:szCs w:val="24"/>
          <w:lang w:eastAsia="ru-RU" w:bidi="ru-RU"/>
        </w:rPr>
        <w:t>(при наличии)</w:t>
      </w:r>
    </w:p>
    <w:p w14:paraId="2528D552" w14:textId="77777777" w:rsidR="00AF60E2" w:rsidRPr="00AA1351" w:rsidRDefault="00AF60E2" w:rsidP="00AF60E2">
      <w:pPr>
        <w:widowControl w:val="0"/>
        <w:spacing w:after="0" w:line="240" w:lineRule="auto"/>
        <w:ind w:firstLine="40"/>
        <w:jc w:val="both"/>
        <w:rPr>
          <w:rFonts w:ascii="Times New Roman" w:eastAsia="Times New Roman" w:hAnsi="Times New Roman" w:cs="Times New Roman"/>
          <w:sz w:val="24"/>
          <w:szCs w:val="24"/>
          <w:lang w:eastAsia="ru-RU" w:bidi="ru-RU"/>
        </w:rPr>
      </w:pPr>
    </w:p>
    <w:p w14:paraId="2A8C8454" w14:textId="77777777" w:rsidR="00AF60E2" w:rsidRPr="00AA1351" w:rsidRDefault="00AF60E2" w:rsidP="00AF60E2">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AA135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BBD66AD"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5C18E4B8"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ФИО руководителя</w:t>
      </w:r>
      <w:r w:rsidRPr="00AA1351">
        <w:rPr>
          <w:rFonts w:ascii="Times New Roman" w:eastAsia="Times New Roman" w:hAnsi="Times New Roman" w:cs="Times New Roman"/>
          <w:sz w:val="24"/>
          <w:szCs w:val="24"/>
          <w:lang w:eastAsia="ru-RU" w:bidi="ru-RU"/>
        </w:rPr>
        <w:tab/>
        <w:t>подпись</w:t>
      </w:r>
      <w:r w:rsidRPr="00AA1351">
        <w:rPr>
          <w:rFonts w:ascii="Times New Roman" w:eastAsia="Times New Roman" w:hAnsi="Times New Roman" w:cs="Times New Roman"/>
          <w:sz w:val="24"/>
          <w:szCs w:val="24"/>
          <w:lang w:eastAsia="ru-RU" w:bidi="ru-RU"/>
        </w:rPr>
        <w:tab/>
        <w:t>расшифровка</w:t>
      </w:r>
    </w:p>
    <w:p w14:paraId="420B5A02" w14:textId="77777777" w:rsidR="00AF60E2" w:rsidRPr="00AA1351" w:rsidRDefault="00AF60E2" w:rsidP="00AF60E2">
      <w:pPr>
        <w:widowControl w:val="0"/>
        <w:spacing w:after="0" w:line="240" w:lineRule="auto"/>
        <w:ind w:firstLine="9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М.П.</w:t>
      </w:r>
    </w:p>
    <w:p w14:paraId="4888DF89" w14:textId="77777777" w:rsidR="00AF60E2" w:rsidRPr="00AA1351" w:rsidRDefault="00AF60E2" w:rsidP="00AF60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i/>
          <w:iCs/>
          <w:sz w:val="24"/>
          <w:szCs w:val="24"/>
          <w:lang w:eastAsia="ru-RU" w:bidi="ru-RU"/>
        </w:rPr>
        <w:t>(при наличии)</w:t>
      </w:r>
    </w:p>
    <w:p w14:paraId="45F45852" w14:textId="77777777" w:rsidR="00AF60E2" w:rsidRPr="00AA1351" w:rsidRDefault="00AF60E2" w:rsidP="00AF60E2">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AA1351">
        <w:rPr>
          <w:rFonts w:ascii="Times New Roman" w:eastAsia="Times New Roman" w:hAnsi="Times New Roman" w:cs="Times New Roman"/>
          <w:i/>
          <w:iCs/>
          <w:sz w:val="24"/>
          <w:szCs w:val="24"/>
          <w:lang w:eastAsia="ru-RU" w:bidi="ru-RU"/>
        </w:rPr>
        <w:t xml:space="preserve"> - участниками процедуры отбора исполнителей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ED1B8E"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2846E14B"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ФИО руководителя</w:t>
      </w:r>
      <w:r w:rsidRPr="00AA1351">
        <w:rPr>
          <w:rFonts w:ascii="Times New Roman" w:eastAsia="Times New Roman" w:hAnsi="Times New Roman" w:cs="Times New Roman"/>
          <w:sz w:val="24"/>
          <w:szCs w:val="24"/>
          <w:lang w:eastAsia="ru-RU" w:bidi="ru-RU"/>
        </w:rPr>
        <w:tab/>
        <w:t>подпись</w:t>
      </w:r>
      <w:r w:rsidRPr="00AA1351">
        <w:rPr>
          <w:rFonts w:ascii="Times New Roman" w:eastAsia="Times New Roman" w:hAnsi="Times New Roman" w:cs="Times New Roman"/>
          <w:sz w:val="24"/>
          <w:szCs w:val="24"/>
          <w:lang w:eastAsia="ru-RU" w:bidi="ru-RU"/>
        </w:rPr>
        <w:tab/>
        <w:t>расшифровка</w:t>
      </w:r>
    </w:p>
    <w:p w14:paraId="423DB165" w14:textId="77777777" w:rsidR="00AF60E2" w:rsidRPr="00AA1351" w:rsidRDefault="00AF60E2" w:rsidP="00AF60E2">
      <w:pPr>
        <w:widowControl w:val="0"/>
        <w:spacing w:after="0" w:line="240" w:lineRule="auto"/>
        <w:ind w:firstLine="96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sz w:val="24"/>
          <w:szCs w:val="24"/>
          <w:lang w:eastAsia="ru-RU" w:bidi="ru-RU"/>
        </w:rPr>
        <w:t>М.П.</w:t>
      </w:r>
    </w:p>
    <w:p w14:paraId="53CB3D8B" w14:textId="77777777" w:rsidR="00AF60E2" w:rsidRPr="00AA1351" w:rsidRDefault="00AF60E2" w:rsidP="00AF60E2">
      <w:pPr>
        <w:widowControl w:val="0"/>
        <w:spacing w:after="140" w:line="240" w:lineRule="auto"/>
        <w:ind w:firstLine="480"/>
        <w:jc w:val="both"/>
        <w:rPr>
          <w:rFonts w:ascii="Times New Roman" w:eastAsia="Times New Roman" w:hAnsi="Times New Roman" w:cs="Times New Roman"/>
          <w:sz w:val="24"/>
          <w:szCs w:val="24"/>
          <w:lang w:eastAsia="ru-RU" w:bidi="ru-RU"/>
        </w:rPr>
      </w:pPr>
      <w:r w:rsidRPr="00AA1351">
        <w:rPr>
          <w:rFonts w:ascii="Times New Roman" w:eastAsia="Times New Roman" w:hAnsi="Times New Roman" w:cs="Times New Roman"/>
          <w:i/>
          <w:iCs/>
          <w:sz w:val="24"/>
          <w:szCs w:val="24"/>
          <w:lang w:eastAsia="ru-RU" w:bidi="ru-RU"/>
        </w:rPr>
        <w:t>(при наличии)</w:t>
      </w:r>
    </w:p>
    <w:p w14:paraId="3704CCC5" w14:textId="77777777" w:rsidR="00AF60E2" w:rsidRPr="00AA1351" w:rsidRDefault="00AF60E2" w:rsidP="00AF60E2">
      <w:pPr>
        <w:widowControl w:val="0"/>
        <w:spacing w:after="260" w:line="240" w:lineRule="auto"/>
        <w:ind w:firstLine="480"/>
        <w:jc w:val="both"/>
        <w:rPr>
          <w:rFonts w:ascii="Times New Roman" w:eastAsia="Times New Roman" w:hAnsi="Times New Roman" w:cs="Times New Roman"/>
          <w:i/>
          <w:sz w:val="24"/>
          <w:szCs w:val="24"/>
          <w:lang w:eastAsia="ru-RU" w:bidi="ru-RU"/>
        </w:rPr>
      </w:pPr>
      <w:r w:rsidRPr="00AA135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4E308226" w14:textId="77777777" w:rsidR="00AF60E2" w:rsidRPr="00AA1351" w:rsidRDefault="00AF60E2" w:rsidP="00AF60E2">
      <w:pPr>
        <w:widowControl w:val="0"/>
        <w:spacing w:after="0" w:line="240" w:lineRule="auto"/>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Приложения:</w:t>
      </w:r>
    </w:p>
    <w:p w14:paraId="35FDCAD1" w14:textId="77777777" w:rsidR="00AF60E2" w:rsidRPr="00AA1351" w:rsidRDefault="00AF60E2" w:rsidP="00AF60E2">
      <w:pPr>
        <w:widowControl w:val="0"/>
        <w:spacing w:after="0" w:line="240" w:lineRule="auto"/>
        <w:jc w:val="both"/>
        <w:rPr>
          <w:rFonts w:ascii="Times New Roman" w:eastAsia="Times New Roman" w:hAnsi="Times New Roman" w:cs="Times New Roman"/>
          <w:sz w:val="24"/>
          <w:szCs w:val="24"/>
        </w:rPr>
      </w:pPr>
    </w:p>
    <w:p w14:paraId="645A73B0" w14:textId="77777777" w:rsidR="00AF60E2" w:rsidRPr="00AA1351" w:rsidRDefault="00AF60E2" w:rsidP="00AF60E2">
      <w:pPr>
        <w:widowControl w:val="0"/>
        <w:spacing w:after="0" w:line="240" w:lineRule="auto"/>
        <w:jc w:val="both"/>
        <w:rPr>
          <w:rFonts w:ascii="Times New Roman" w:eastAsia="Times New Roman" w:hAnsi="Times New Roman" w:cs="Times New Roman"/>
          <w:i/>
          <w:sz w:val="24"/>
          <w:szCs w:val="24"/>
          <w:u w:val="single"/>
        </w:rPr>
      </w:pPr>
      <w:r w:rsidRPr="00AA1351">
        <w:rPr>
          <w:rFonts w:ascii="Times New Roman" w:eastAsia="Times New Roman" w:hAnsi="Times New Roman" w:cs="Times New Roman"/>
          <w:i/>
          <w:sz w:val="24"/>
          <w:szCs w:val="24"/>
          <w:u w:val="single"/>
        </w:rPr>
        <w:t xml:space="preserve">Указать все документы, количество листов, количество экземпляров в формате: </w:t>
      </w:r>
    </w:p>
    <w:p w14:paraId="7D1516E1" w14:textId="77777777" w:rsidR="00AF60E2" w:rsidRPr="00AA1351" w:rsidRDefault="00AF60E2" w:rsidP="00AF60E2">
      <w:pPr>
        <w:widowControl w:val="0"/>
        <w:spacing w:after="0" w:line="240" w:lineRule="auto"/>
        <w:jc w:val="both"/>
        <w:rPr>
          <w:rFonts w:ascii="Times New Roman" w:eastAsia="Times New Roman" w:hAnsi="Times New Roman" w:cs="Times New Roman"/>
          <w:i/>
          <w:sz w:val="24"/>
          <w:szCs w:val="24"/>
          <w:u w:val="single"/>
        </w:rPr>
      </w:pPr>
    </w:p>
    <w:p w14:paraId="2D1B9DD1" w14:textId="77777777" w:rsidR="00AF60E2" w:rsidRPr="00AA1351" w:rsidRDefault="00AF60E2" w:rsidP="00AF60E2">
      <w:pPr>
        <w:widowControl w:val="0"/>
        <w:numPr>
          <w:ilvl w:val="0"/>
          <w:numId w:val="2"/>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sz w:val="24"/>
          <w:szCs w:val="24"/>
        </w:rPr>
      </w:pPr>
      <w:bookmarkStart w:id="5" w:name="bookmark192"/>
      <w:bookmarkStart w:id="6" w:name="bookmark194"/>
      <w:bookmarkEnd w:id="5"/>
      <w:bookmarkEnd w:id="6"/>
      <w:r w:rsidRPr="00AA1351">
        <w:rPr>
          <w:rFonts w:ascii="Times New Roman" w:eastAsia="Times New Roman" w:hAnsi="Times New Roman" w:cs="Times New Roman"/>
          <w:i/>
          <w:sz w:val="24"/>
          <w:szCs w:val="24"/>
        </w:rPr>
        <w:t>Иные документы - на</w:t>
      </w:r>
      <w:r w:rsidRPr="00AA1351">
        <w:rPr>
          <w:rFonts w:ascii="Times New Roman" w:eastAsia="Times New Roman" w:hAnsi="Times New Roman" w:cs="Times New Roman"/>
          <w:i/>
          <w:sz w:val="24"/>
          <w:szCs w:val="24"/>
        </w:rPr>
        <w:tab/>
        <w:t>л. в</w:t>
      </w:r>
      <w:r w:rsidRPr="00AA1351">
        <w:rPr>
          <w:rFonts w:ascii="Times New Roman" w:eastAsia="Times New Roman" w:hAnsi="Times New Roman" w:cs="Times New Roman"/>
          <w:i/>
          <w:sz w:val="24"/>
          <w:szCs w:val="24"/>
        </w:rPr>
        <w:tab/>
        <w:t>экз.</w:t>
      </w:r>
    </w:p>
    <w:p w14:paraId="178219F1" w14:textId="77777777" w:rsidR="00AF60E2" w:rsidRPr="00AA1351" w:rsidRDefault="00AF60E2" w:rsidP="00AF60E2">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ФИО руководителя</w:t>
      </w:r>
      <w:r w:rsidRPr="00AA1351">
        <w:rPr>
          <w:rFonts w:ascii="Times New Roman" w:eastAsia="Times New Roman" w:hAnsi="Times New Roman" w:cs="Times New Roman"/>
          <w:sz w:val="24"/>
          <w:szCs w:val="24"/>
        </w:rPr>
        <w:tab/>
        <w:t>подпись</w:t>
      </w:r>
      <w:r w:rsidRPr="00AA1351">
        <w:rPr>
          <w:rFonts w:ascii="Times New Roman" w:eastAsia="Times New Roman" w:hAnsi="Times New Roman" w:cs="Times New Roman"/>
          <w:sz w:val="24"/>
          <w:szCs w:val="24"/>
        </w:rPr>
        <w:tab/>
        <w:t>расшифровка</w:t>
      </w:r>
    </w:p>
    <w:p w14:paraId="752A032C" w14:textId="77777777" w:rsidR="00AF60E2" w:rsidRPr="00AA1351" w:rsidRDefault="00AF60E2" w:rsidP="00AF60E2">
      <w:pPr>
        <w:widowControl w:val="0"/>
        <w:spacing w:after="0" w:line="240" w:lineRule="auto"/>
        <w:ind w:firstLine="960"/>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 xml:space="preserve">М.П. </w:t>
      </w:r>
      <w:r w:rsidRPr="00AA1351">
        <w:rPr>
          <w:rFonts w:ascii="Times New Roman" w:eastAsia="Times New Roman" w:hAnsi="Times New Roman" w:cs="Times New Roman"/>
          <w:i/>
          <w:iCs/>
          <w:sz w:val="24"/>
          <w:szCs w:val="24"/>
        </w:rPr>
        <w:t>(при наличии)</w:t>
      </w:r>
    </w:p>
    <w:p w14:paraId="67C899E8" w14:textId="77777777" w:rsidR="00AF60E2" w:rsidRPr="00AA1351" w:rsidRDefault="00AF60E2" w:rsidP="00AF60E2">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15C53AEA" w14:textId="77777777" w:rsidR="00AF60E2" w:rsidRPr="00AA1351" w:rsidRDefault="00AF60E2" w:rsidP="00AF60E2">
      <w:pPr>
        <w:widowControl w:val="0"/>
        <w:tabs>
          <w:tab w:val="left" w:pos="289"/>
          <w:tab w:val="left" w:leader="underscore" w:pos="2880"/>
          <w:tab w:val="left" w:leader="underscore" w:pos="3730"/>
        </w:tabs>
        <w:spacing w:after="260" w:line="240" w:lineRule="auto"/>
        <w:ind w:left="720"/>
        <w:jc w:val="both"/>
        <w:rPr>
          <w:rFonts w:ascii="Times New Roman" w:eastAsia="Times New Roman" w:hAnsi="Times New Roman" w:cs="Times New Roman"/>
          <w:sz w:val="24"/>
          <w:szCs w:val="24"/>
        </w:rPr>
      </w:pPr>
      <w:r w:rsidRPr="00AA1351">
        <w:rPr>
          <w:rFonts w:ascii="Times New Roman" w:eastAsia="Times New Roman" w:hAnsi="Times New Roman" w:cs="Times New Roman"/>
          <w:sz w:val="24"/>
          <w:szCs w:val="24"/>
        </w:rPr>
        <w:t>*при наличии бланка</w:t>
      </w:r>
    </w:p>
    <w:p w14:paraId="4A71F07C" w14:textId="77777777" w:rsidR="00AF60E2" w:rsidRPr="00AA1351" w:rsidRDefault="00AF60E2" w:rsidP="00AF60E2">
      <w:pPr>
        <w:spacing w:after="0" w:line="254" w:lineRule="auto"/>
        <w:jc w:val="right"/>
        <w:rPr>
          <w:rFonts w:ascii="Times New Roman" w:hAnsi="Times New Roman" w:cs="Times New Roman"/>
          <w:sz w:val="24"/>
          <w:szCs w:val="24"/>
        </w:rPr>
      </w:pPr>
    </w:p>
    <w:p w14:paraId="102397D9" w14:textId="77777777" w:rsidR="00AF60E2" w:rsidRPr="00AA1351" w:rsidRDefault="00AF60E2" w:rsidP="00AF60E2">
      <w:pPr>
        <w:spacing w:after="0" w:line="254" w:lineRule="auto"/>
        <w:jc w:val="right"/>
        <w:rPr>
          <w:rFonts w:ascii="Times New Roman" w:hAnsi="Times New Roman" w:cs="Times New Roman"/>
          <w:sz w:val="24"/>
          <w:szCs w:val="24"/>
        </w:rPr>
      </w:pPr>
    </w:p>
    <w:p w14:paraId="4085084B" w14:textId="77777777" w:rsidR="00AF60E2" w:rsidRPr="00AA1351" w:rsidRDefault="00AF60E2" w:rsidP="00AF60E2">
      <w:pPr>
        <w:spacing w:after="0" w:line="254" w:lineRule="auto"/>
        <w:jc w:val="right"/>
        <w:rPr>
          <w:rFonts w:ascii="Times New Roman" w:hAnsi="Times New Roman" w:cs="Times New Roman"/>
          <w:sz w:val="24"/>
          <w:szCs w:val="24"/>
        </w:rPr>
      </w:pPr>
    </w:p>
    <w:p w14:paraId="4A9C0262" w14:textId="77777777" w:rsidR="00AF60E2" w:rsidRPr="00AA1351" w:rsidRDefault="00AF60E2" w:rsidP="00AF60E2">
      <w:pPr>
        <w:spacing w:after="0" w:line="254" w:lineRule="auto"/>
        <w:jc w:val="right"/>
        <w:rPr>
          <w:rFonts w:ascii="Times New Roman" w:hAnsi="Times New Roman" w:cs="Times New Roman"/>
          <w:sz w:val="24"/>
          <w:szCs w:val="24"/>
        </w:rPr>
      </w:pPr>
    </w:p>
    <w:p w14:paraId="5E143AF9" w14:textId="77777777" w:rsidR="00AF60E2" w:rsidRPr="00AA1351" w:rsidRDefault="00AF60E2" w:rsidP="00AF60E2">
      <w:pPr>
        <w:spacing w:after="0" w:line="254" w:lineRule="auto"/>
        <w:jc w:val="right"/>
        <w:rPr>
          <w:rFonts w:ascii="Times New Roman" w:hAnsi="Times New Roman" w:cs="Times New Roman"/>
          <w:sz w:val="24"/>
          <w:szCs w:val="24"/>
        </w:rPr>
      </w:pPr>
    </w:p>
    <w:p w14:paraId="49274656" w14:textId="77777777" w:rsidR="00AF60E2" w:rsidRPr="00AA1351" w:rsidRDefault="00AF60E2" w:rsidP="00AF60E2">
      <w:pPr>
        <w:spacing w:after="0" w:line="254" w:lineRule="auto"/>
        <w:jc w:val="right"/>
        <w:rPr>
          <w:rFonts w:ascii="Times New Roman" w:hAnsi="Times New Roman" w:cs="Times New Roman"/>
          <w:sz w:val="24"/>
          <w:szCs w:val="24"/>
        </w:rPr>
      </w:pPr>
    </w:p>
    <w:p w14:paraId="02C22FF5" w14:textId="77777777" w:rsidR="00AF60E2" w:rsidRDefault="00AF60E2" w:rsidP="00AF60E2">
      <w:pPr>
        <w:spacing w:after="0" w:line="254" w:lineRule="auto"/>
        <w:jc w:val="right"/>
        <w:rPr>
          <w:rFonts w:ascii="Times New Roman" w:hAnsi="Times New Roman" w:cs="Times New Roman"/>
          <w:sz w:val="24"/>
          <w:szCs w:val="24"/>
        </w:rPr>
      </w:pPr>
    </w:p>
    <w:p w14:paraId="6EB66DE4" w14:textId="77777777" w:rsidR="00AF60E2" w:rsidRDefault="00AF60E2" w:rsidP="00AF60E2">
      <w:pPr>
        <w:spacing w:after="0" w:line="254" w:lineRule="auto"/>
        <w:jc w:val="right"/>
        <w:rPr>
          <w:rFonts w:ascii="Times New Roman" w:hAnsi="Times New Roman" w:cs="Times New Roman"/>
          <w:sz w:val="24"/>
          <w:szCs w:val="24"/>
        </w:rPr>
      </w:pPr>
    </w:p>
    <w:p w14:paraId="67A2C441" w14:textId="77777777" w:rsidR="00AF60E2" w:rsidRDefault="00AF60E2" w:rsidP="00AF60E2">
      <w:pPr>
        <w:spacing w:after="0" w:line="254" w:lineRule="auto"/>
        <w:jc w:val="right"/>
        <w:rPr>
          <w:rFonts w:ascii="Times New Roman" w:hAnsi="Times New Roman" w:cs="Times New Roman"/>
          <w:sz w:val="24"/>
          <w:szCs w:val="24"/>
        </w:rPr>
      </w:pPr>
    </w:p>
    <w:p w14:paraId="6A4FEF44" w14:textId="77777777" w:rsidR="00AF60E2" w:rsidRDefault="00AF60E2" w:rsidP="00AF60E2">
      <w:pPr>
        <w:spacing w:after="0" w:line="254" w:lineRule="auto"/>
        <w:jc w:val="right"/>
        <w:rPr>
          <w:rFonts w:ascii="Times New Roman" w:hAnsi="Times New Roman" w:cs="Times New Roman"/>
          <w:sz w:val="24"/>
          <w:szCs w:val="24"/>
        </w:rPr>
      </w:pPr>
    </w:p>
    <w:p w14:paraId="179AF4FF" w14:textId="77777777" w:rsidR="00AF60E2" w:rsidRDefault="00AF60E2" w:rsidP="00AF60E2">
      <w:pPr>
        <w:spacing w:after="0" w:line="254" w:lineRule="auto"/>
        <w:jc w:val="right"/>
        <w:rPr>
          <w:rFonts w:ascii="Times New Roman" w:hAnsi="Times New Roman" w:cs="Times New Roman"/>
          <w:sz w:val="24"/>
          <w:szCs w:val="24"/>
        </w:rPr>
      </w:pPr>
    </w:p>
    <w:p w14:paraId="169CA49B" w14:textId="77777777" w:rsidR="00AF60E2" w:rsidRPr="00AA1351" w:rsidRDefault="00AF60E2" w:rsidP="00AF60E2">
      <w:pPr>
        <w:spacing w:after="0" w:line="254" w:lineRule="auto"/>
        <w:rPr>
          <w:rFonts w:ascii="Times New Roman" w:hAnsi="Times New Roman" w:cs="Times New Roman"/>
          <w:sz w:val="24"/>
          <w:szCs w:val="24"/>
        </w:rPr>
      </w:pPr>
      <w:bookmarkStart w:id="7" w:name="_GoBack"/>
      <w:bookmarkEnd w:id="7"/>
    </w:p>
    <w:sectPr w:rsidR="00AF60E2" w:rsidRPr="00AA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76E816AE"/>
    <w:lvl w:ilvl="0" w:tplc="F48A1A80">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350041E"/>
    <w:multiLevelType w:val="multilevel"/>
    <w:tmpl w:val="5388F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6B"/>
    <w:rsid w:val="001C0E44"/>
    <w:rsid w:val="00AF60E2"/>
    <w:rsid w:val="00B3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AC00"/>
  <w15:chartTrackingRefBased/>
  <w15:docId w15:val="{30CAE13A-AB7C-4E4B-A5A9-8D8D737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6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F60E2"/>
    <w:rPr>
      <w:rFonts w:ascii="Times New Roman" w:eastAsia="Times New Roman" w:hAnsi="Times New Roman" w:cs="Times New Roman"/>
      <w:sz w:val="26"/>
      <w:szCs w:val="26"/>
    </w:rPr>
  </w:style>
  <w:style w:type="paragraph" w:customStyle="1" w:styleId="1">
    <w:name w:val="Основной текст1"/>
    <w:basedOn w:val="a"/>
    <w:link w:val="a3"/>
    <w:rsid w:val="00AF60E2"/>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Бабина</dc:creator>
  <cp:keywords/>
  <dc:description/>
  <cp:lastModifiedBy>Елена Бабина</cp:lastModifiedBy>
  <cp:revision>2</cp:revision>
  <dcterms:created xsi:type="dcterms:W3CDTF">2021-03-03T09:56:00Z</dcterms:created>
  <dcterms:modified xsi:type="dcterms:W3CDTF">2021-03-03T09:59:00Z</dcterms:modified>
</cp:coreProperties>
</file>