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9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263"/>
        <w:gridCol w:w="1985"/>
        <w:gridCol w:w="1281"/>
        <w:gridCol w:w="3686"/>
      </w:tblGrid>
      <w:tr w:rsidR="00C93C9E" w14:paraId="6A9AA746" w14:textId="77777777" w:rsidTr="00C93C9E">
        <w:trPr>
          <w:gridAfter w:val="2"/>
          <w:wAfter w:w="4967" w:type="dxa"/>
          <w:trHeight w:val="628"/>
        </w:trPr>
        <w:tc>
          <w:tcPr>
            <w:tcW w:w="2840" w:type="dxa"/>
            <w:gridSpan w:val="2"/>
          </w:tcPr>
          <w:p w14:paraId="1739F939" w14:textId="1EBC430B" w:rsidR="00C93C9E" w:rsidRDefault="00C93C9E" w:rsidP="00C93C9E">
            <w:pPr>
              <w:jc w:val="right"/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</w:pPr>
            <w:r w:rsidRPr="004F3C0F"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  <w:drawing>
                <wp:inline distT="0" distB="0" distL="0" distR="0" wp14:anchorId="3764B3D8" wp14:editId="027C41DA">
                  <wp:extent cx="1373719" cy="644236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6" t="25334" r="2074" b="25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572" cy="73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261ABB92" w14:textId="30875589" w:rsidR="00C93C9E" w:rsidRDefault="00C93C9E" w:rsidP="00C93C9E">
            <w:pPr>
              <w:tabs>
                <w:tab w:val="center" w:pos="830"/>
              </w:tabs>
              <w:ind w:left="-108"/>
              <w:rPr>
                <w:noProof/>
              </w:rPr>
            </w:pPr>
            <w:r w:rsidRPr="004F3C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 wp14:anchorId="797010DB" wp14:editId="1F880CF1">
                  <wp:simplePos x="0" y="0"/>
                  <wp:positionH relativeFrom="page">
                    <wp:posOffset>64135</wp:posOffset>
                  </wp:positionH>
                  <wp:positionV relativeFrom="paragraph">
                    <wp:posOffset>-1270</wp:posOffset>
                  </wp:positionV>
                  <wp:extent cx="1168027" cy="38608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697" cy="39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ab/>
            </w:r>
          </w:p>
        </w:tc>
      </w:tr>
      <w:tr w:rsidR="007710BE" w14:paraId="4A7BA297" w14:textId="77777777" w:rsidTr="00C93C9E">
        <w:trPr>
          <w:gridBefore w:val="1"/>
          <w:wBefore w:w="577" w:type="dxa"/>
          <w:trHeight w:val="2010"/>
        </w:trPr>
        <w:tc>
          <w:tcPr>
            <w:tcW w:w="5529" w:type="dxa"/>
            <w:gridSpan w:val="3"/>
          </w:tcPr>
          <w:p w14:paraId="520A8C48" w14:textId="77777777" w:rsidR="00920D15" w:rsidRDefault="00920D15" w:rsidP="00920D15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r w:rsidRPr="00FC2E44"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  <w:t>АНО «центр поддержки предпринимательства и развития экспорта оренбургской области»</w:t>
            </w:r>
          </w:p>
          <w:p w14:paraId="72A262C5" w14:textId="79B49A24" w:rsidR="007710BE" w:rsidRDefault="00920D15" w:rsidP="00920D15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460019, г. Оренбург, ш. </w:t>
            </w:r>
            <w:proofErr w:type="spellStart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Шарлыкское</w:t>
            </w:r>
            <w:proofErr w:type="spellEnd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д.1/2, пом. 8, </w:t>
            </w:r>
            <w:proofErr w:type="spellStart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каб</w:t>
            </w:r>
            <w:proofErr w:type="spellEnd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. 6 тел. (3532) 44-07-92, 44-07-93, </w:t>
            </w:r>
            <w:bdo w:val="ltr"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www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orbexport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ru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, мойбизнес56.рф, 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e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-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mail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: </w:t>
              </w:r>
              <w:hyperlink r:id="rId7" w:history="1"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export</w:t>
                </w:r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@</w:t>
                </w:r>
                <w:proofErr w:type="spellStart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orbinvest</w:t>
                </w:r>
                <w:proofErr w:type="spellEnd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.</w:t>
                </w:r>
                <w:proofErr w:type="spellStart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ru</w:t>
                </w:r>
                <w:proofErr w:type="spellEnd"/>
              </w:hyperlink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 ИНН 5609194640 ОГРН 1205600004620</w:t>
              </w:r>
              <w:r>
                <w:t>‬</w:t>
              </w:r>
              <w:r>
                <w:t>‬</w:t>
              </w:r>
              <w:r>
                <w:t>‬</w:t>
              </w:r>
              <w:r w:rsidR="00334072">
                <w:t>‬</w:t>
              </w:r>
              <w:r w:rsidR="00D10564">
                <w:t>‬</w:t>
              </w:r>
              <w:r w:rsidR="00706060">
                <w:t>‬</w:t>
              </w:r>
              <w:r w:rsidR="0005118B">
                <w:t>‬</w:t>
              </w:r>
            </w:bdo>
          </w:p>
        </w:tc>
        <w:tc>
          <w:tcPr>
            <w:tcW w:w="3686" w:type="dxa"/>
          </w:tcPr>
          <w:p w14:paraId="5AB41AF9" w14:textId="5EFEBAB7" w:rsidR="007710BE" w:rsidRPr="007710BE" w:rsidRDefault="007710BE" w:rsidP="00546D31">
            <w:pPr>
              <w:spacing w:after="0" w:line="240" w:lineRule="auto"/>
              <w:rPr>
                <w:rFonts w:ascii="Times New Roman" w:hAnsi="Times New Roman"/>
                <w:caps/>
                <w:color w:val="000066"/>
                <w:sz w:val="28"/>
                <w:szCs w:val="28"/>
              </w:rPr>
            </w:pPr>
          </w:p>
        </w:tc>
      </w:tr>
    </w:tbl>
    <w:p w14:paraId="1C38D438" w14:textId="4161D2C0" w:rsidR="00E32FF5" w:rsidRDefault="00E32FF5" w:rsidP="00920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2FF5">
        <w:rPr>
          <w:rFonts w:ascii="Times New Roman" w:hAnsi="Times New Roman" w:cs="Times New Roman"/>
          <w:b/>
          <w:sz w:val="28"/>
          <w:szCs w:val="24"/>
        </w:rPr>
        <w:t>Спецификация</w:t>
      </w:r>
    </w:p>
    <w:p w14:paraId="60DEEEC2" w14:textId="5606D083" w:rsidR="0005118B" w:rsidRPr="0005118B" w:rsidRDefault="0005118B" w:rsidP="00920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8B">
        <w:rPr>
          <w:rFonts w:ascii="Times New Roman" w:hAnsi="Times New Roman" w:cs="Times New Roman"/>
          <w:b/>
          <w:sz w:val="24"/>
          <w:szCs w:val="24"/>
        </w:rPr>
        <w:t>Онлайн-интенсив по созданию и развитию бизнеса «</w:t>
      </w:r>
      <w:proofErr w:type="spellStart"/>
      <w:r w:rsidRPr="0005118B">
        <w:rPr>
          <w:rFonts w:ascii="Times New Roman" w:hAnsi="Times New Roman" w:cs="Times New Roman"/>
          <w:b/>
          <w:sz w:val="24"/>
          <w:szCs w:val="24"/>
        </w:rPr>
        <w:t>Концетрат</w:t>
      </w:r>
      <w:proofErr w:type="spellEnd"/>
      <w:r w:rsidRPr="0005118B">
        <w:rPr>
          <w:rFonts w:ascii="Times New Roman" w:hAnsi="Times New Roman" w:cs="Times New Roman"/>
          <w:b/>
          <w:sz w:val="24"/>
          <w:szCs w:val="24"/>
        </w:rPr>
        <w:t>»</w:t>
      </w:r>
    </w:p>
    <w:p w14:paraId="00A491DD" w14:textId="77777777" w:rsidR="00920D15" w:rsidRPr="00E32FF5" w:rsidRDefault="00920D15" w:rsidP="00920D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E32FF5" w:rsidRPr="00706060" w14:paraId="4986387A" w14:textId="77777777" w:rsidTr="00FC6C51">
        <w:tc>
          <w:tcPr>
            <w:tcW w:w="5524" w:type="dxa"/>
          </w:tcPr>
          <w:p w14:paraId="1C7ADE65" w14:textId="313424A5" w:rsidR="00E32FF5" w:rsidRPr="00706060" w:rsidRDefault="00E32FF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06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3821" w:type="dxa"/>
          </w:tcPr>
          <w:p w14:paraId="30B276D9" w14:textId="386E9174" w:rsidR="00E32FF5" w:rsidRPr="00706060" w:rsidRDefault="00E32FF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060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Стоимость, руб.</w:t>
            </w:r>
          </w:p>
        </w:tc>
      </w:tr>
      <w:tr w:rsidR="00E32FF5" w:rsidRPr="00706060" w14:paraId="7E453F9A" w14:textId="77777777" w:rsidTr="0005118B">
        <w:trPr>
          <w:trHeight w:val="872"/>
        </w:trPr>
        <w:tc>
          <w:tcPr>
            <w:tcW w:w="5524" w:type="dxa"/>
          </w:tcPr>
          <w:p w14:paraId="3D316B66" w14:textId="34014516" w:rsidR="00E32FF5" w:rsidRPr="00706060" w:rsidRDefault="00E32FF5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6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A7C2D" w:rsidRPr="00706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060">
              <w:rPr>
                <w:rFonts w:ascii="Times New Roman" w:hAnsi="Times New Roman" w:cs="Times New Roman"/>
                <w:sz w:val="20"/>
                <w:szCs w:val="20"/>
              </w:rPr>
              <w:t>Рекламно-информационная</w:t>
            </w:r>
            <w:r w:rsidR="00920D15" w:rsidRPr="00706060">
              <w:rPr>
                <w:rFonts w:ascii="Times New Roman" w:hAnsi="Times New Roman" w:cs="Times New Roman"/>
                <w:sz w:val="20"/>
                <w:szCs w:val="20"/>
              </w:rPr>
              <w:t xml:space="preserve"> и активная</w:t>
            </w:r>
            <w:r w:rsidRPr="00706060">
              <w:rPr>
                <w:rFonts w:ascii="Times New Roman" w:hAnsi="Times New Roman" w:cs="Times New Roman"/>
                <w:sz w:val="20"/>
                <w:szCs w:val="20"/>
              </w:rPr>
              <w:t xml:space="preserve"> кампания, направленная на привлечение участников </w:t>
            </w:r>
            <w:r w:rsidR="0005118B">
              <w:rPr>
                <w:rFonts w:ascii="Times New Roman" w:hAnsi="Times New Roman" w:cs="Times New Roman"/>
                <w:sz w:val="20"/>
                <w:szCs w:val="20"/>
              </w:rPr>
              <w:t xml:space="preserve">интенсива </w:t>
            </w:r>
            <w:r w:rsidR="000A7C2D" w:rsidRPr="007060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20D15" w:rsidRPr="0070606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</w:t>
            </w:r>
            <w:r w:rsidR="000A7C2D" w:rsidRPr="00706060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="0005118B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="000A7C2D" w:rsidRPr="0070606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BF4F75" w:rsidRPr="00706060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уникальных физических лиц) </w:t>
            </w:r>
          </w:p>
        </w:tc>
        <w:tc>
          <w:tcPr>
            <w:tcW w:w="3821" w:type="dxa"/>
          </w:tcPr>
          <w:p w14:paraId="22092EF4" w14:textId="77777777" w:rsidR="00E32FF5" w:rsidRPr="00706060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2020C" w14:textId="0E69A830" w:rsidR="000A7C2D" w:rsidRPr="00706060" w:rsidRDefault="000A7C2D" w:rsidP="00920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0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</w:tr>
      <w:tr w:rsidR="0005118B" w:rsidRPr="00706060" w14:paraId="119B91FB" w14:textId="77777777" w:rsidTr="0005118B">
        <w:trPr>
          <w:trHeight w:val="671"/>
        </w:trPr>
        <w:tc>
          <w:tcPr>
            <w:tcW w:w="5524" w:type="dxa"/>
          </w:tcPr>
          <w:p w14:paraId="7BA1D8DE" w14:textId="46FA40C6" w:rsidR="0005118B" w:rsidRPr="00706060" w:rsidRDefault="0005118B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Организация технической площадки и модерирование (не менее 3-х дней интенсива)</w:t>
            </w:r>
          </w:p>
        </w:tc>
        <w:tc>
          <w:tcPr>
            <w:tcW w:w="3821" w:type="dxa"/>
          </w:tcPr>
          <w:p w14:paraId="0B09CA1E" w14:textId="77777777" w:rsidR="0005118B" w:rsidRPr="00706060" w:rsidRDefault="0005118B" w:rsidP="00920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FB7" w:rsidRPr="00706060" w14:paraId="144C158B" w14:textId="77777777" w:rsidTr="0005118B">
        <w:trPr>
          <w:trHeight w:val="693"/>
        </w:trPr>
        <w:tc>
          <w:tcPr>
            <w:tcW w:w="5524" w:type="dxa"/>
          </w:tcPr>
          <w:p w14:paraId="7F243575" w14:textId="17815329" w:rsidR="003F70AD" w:rsidRPr="00706060" w:rsidRDefault="0005118B" w:rsidP="0005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Привлечение спикера федерального формата для проведения интенсива</w:t>
            </w:r>
          </w:p>
        </w:tc>
        <w:tc>
          <w:tcPr>
            <w:tcW w:w="3821" w:type="dxa"/>
          </w:tcPr>
          <w:p w14:paraId="2B23B7BA" w14:textId="77777777" w:rsidR="00042FB7" w:rsidRPr="00706060" w:rsidRDefault="00042FB7" w:rsidP="00920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D3D" w:rsidRPr="00706060" w14:paraId="2B6F3C57" w14:textId="77777777" w:rsidTr="0005118B">
        <w:trPr>
          <w:trHeight w:val="515"/>
        </w:trPr>
        <w:tc>
          <w:tcPr>
            <w:tcW w:w="5524" w:type="dxa"/>
          </w:tcPr>
          <w:p w14:paraId="6E928CD8" w14:textId="624C0B69" w:rsidR="003B0D3D" w:rsidRPr="00706060" w:rsidRDefault="0005118B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Привлечение спикеров Оренбургской области (не менее 2-х спикеров) с подтвержденной квалификацией </w:t>
            </w:r>
          </w:p>
        </w:tc>
        <w:tc>
          <w:tcPr>
            <w:tcW w:w="3821" w:type="dxa"/>
          </w:tcPr>
          <w:p w14:paraId="0732302F" w14:textId="77777777" w:rsidR="003B0D3D" w:rsidRPr="00706060" w:rsidRDefault="003B0D3D" w:rsidP="00920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D3D" w:rsidRPr="00706060" w14:paraId="7E890B67" w14:textId="77777777" w:rsidTr="0005118B">
        <w:trPr>
          <w:trHeight w:val="342"/>
        </w:trPr>
        <w:tc>
          <w:tcPr>
            <w:tcW w:w="5524" w:type="dxa"/>
          </w:tcPr>
          <w:p w14:paraId="1C36A651" w14:textId="44D69595" w:rsidR="003B0D3D" w:rsidRPr="00706060" w:rsidRDefault="0005118B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Изготовление промо-ролика</w:t>
            </w: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по итогам мероприятия</w:t>
            </w:r>
          </w:p>
        </w:tc>
        <w:tc>
          <w:tcPr>
            <w:tcW w:w="3821" w:type="dxa"/>
          </w:tcPr>
          <w:p w14:paraId="779732E9" w14:textId="77777777" w:rsidR="003B0D3D" w:rsidRPr="00706060" w:rsidRDefault="003B0D3D" w:rsidP="00920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FF5" w:rsidRPr="00706060" w14:paraId="140F8C44" w14:textId="77777777" w:rsidTr="0005118B">
        <w:trPr>
          <w:trHeight w:val="641"/>
        </w:trPr>
        <w:tc>
          <w:tcPr>
            <w:tcW w:w="5524" w:type="dxa"/>
          </w:tcPr>
          <w:p w14:paraId="41A5EE75" w14:textId="36FA7A1F" w:rsidR="00E32FF5" w:rsidRPr="00706060" w:rsidRDefault="000A7C2D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18B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и размещение не менее 2-х пресс-релизов/постов в городских </w:t>
            </w:r>
            <w:proofErr w:type="spellStart"/>
            <w:r w:rsidR="0005118B">
              <w:rPr>
                <w:rFonts w:ascii="Times New Roman" w:hAnsi="Times New Roman" w:cs="Times New Roman"/>
                <w:sz w:val="20"/>
                <w:szCs w:val="20"/>
              </w:rPr>
              <w:t>пабликах</w:t>
            </w:r>
            <w:proofErr w:type="spellEnd"/>
          </w:p>
        </w:tc>
        <w:tc>
          <w:tcPr>
            <w:tcW w:w="3821" w:type="dxa"/>
          </w:tcPr>
          <w:p w14:paraId="15B9CD8E" w14:textId="77777777" w:rsidR="00E32FF5" w:rsidRPr="00706060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D15" w:rsidRPr="00706060" w14:paraId="754AB652" w14:textId="77777777" w:rsidTr="00FC6C51">
        <w:tc>
          <w:tcPr>
            <w:tcW w:w="5524" w:type="dxa"/>
          </w:tcPr>
          <w:p w14:paraId="0E30F3B6" w14:textId="77777777" w:rsidR="00920D15" w:rsidRPr="00706060" w:rsidRDefault="00920D1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03E224" w14:textId="4047666B" w:rsidR="00920D15" w:rsidRPr="00706060" w:rsidRDefault="00920D1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06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821" w:type="dxa"/>
          </w:tcPr>
          <w:p w14:paraId="09073A0D" w14:textId="77777777" w:rsidR="00920D15" w:rsidRPr="00706060" w:rsidRDefault="00920D15" w:rsidP="00920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371B3A" w14:textId="422BC26A" w:rsidR="00E32FF5" w:rsidRDefault="00E32FF5" w:rsidP="00E32FF5">
      <w:pPr>
        <w:rPr>
          <w:rFonts w:ascii="Times New Roman" w:hAnsi="Times New Roman" w:cs="Times New Roman"/>
          <w:sz w:val="28"/>
          <w:szCs w:val="24"/>
        </w:rPr>
      </w:pPr>
    </w:p>
    <w:p w14:paraId="23CE3D78" w14:textId="16BE05A5" w:rsidR="0005118B" w:rsidRPr="0005118B" w:rsidRDefault="0005118B" w:rsidP="00051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118B">
        <w:rPr>
          <w:rFonts w:ascii="Times New Roman" w:hAnsi="Times New Roman" w:cs="Times New Roman"/>
          <w:sz w:val="24"/>
          <w:szCs w:val="24"/>
        </w:rPr>
        <w:t>В коммерческом предложении расписать примерную программу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обозначить готовность выполнения обязательства по регистрации участников мероприятия в качестве самозанятых, новых субъектов МСП, созданию участниками мероприятия новых рабочих мест. </w:t>
      </w:r>
    </w:p>
    <w:p w14:paraId="75707431" w14:textId="77777777" w:rsidR="0005118B" w:rsidRPr="004F3C0F" w:rsidRDefault="0005118B" w:rsidP="00E32FF5">
      <w:pPr>
        <w:rPr>
          <w:rFonts w:ascii="Times New Roman" w:hAnsi="Times New Roman" w:cs="Times New Roman"/>
          <w:sz w:val="28"/>
          <w:szCs w:val="24"/>
        </w:rPr>
      </w:pPr>
    </w:p>
    <w:p w14:paraId="573761AE" w14:textId="3AA97B78" w:rsidR="00920626" w:rsidRDefault="00E32FF5" w:rsidP="009206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Музыченко Евгения Олеговна </w:t>
      </w:r>
    </w:p>
    <w:p w14:paraId="12F28290" w14:textId="27D928EE" w:rsidR="00E32FF5" w:rsidRDefault="00D10564" w:rsidP="00920626">
      <w:r>
        <w:t>(3532)</w:t>
      </w:r>
      <w:r w:rsidR="00E32FF5">
        <w:t> </w:t>
      </w:r>
      <w:r>
        <w:t>32-37-74</w:t>
      </w:r>
      <w:r w:rsidR="00E32FF5">
        <w:t xml:space="preserve"> (доб. 501) </w:t>
      </w:r>
    </w:p>
    <w:p w14:paraId="02AB4388" w14:textId="77777777" w:rsidR="00920626" w:rsidRDefault="00920626" w:rsidP="00920626"/>
    <w:p w14:paraId="040CDD13" w14:textId="77777777" w:rsidR="00920626" w:rsidRDefault="00920626"/>
    <w:sectPr w:rsidR="00920626" w:rsidSect="00597A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A14FF"/>
    <w:multiLevelType w:val="hybridMultilevel"/>
    <w:tmpl w:val="D0BEA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0"/>
    <w:rsid w:val="00042FB7"/>
    <w:rsid w:val="0005118B"/>
    <w:rsid w:val="00053A83"/>
    <w:rsid w:val="00095A50"/>
    <w:rsid w:val="000A7C2D"/>
    <w:rsid w:val="000E4E07"/>
    <w:rsid w:val="00193A63"/>
    <w:rsid w:val="00225B27"/>
    <w:rsid w:val="00227712"/>
    <w:rsid w:val="0029551C"/>
    <w:rsid w:val="002C3486"/>
    <w:rsid w:val="002D4F70"/>
    <w:rsid w:val="002D74DF"/>
    <w:rsid w:val="00334072"/>
    <w:rsid w:val="003B0D3D"/>
    <w:rsid w:val="003F70AD"/>
    <w:rsid w:val="00452E02"/>
    <w:rsid w:val="00546D31"/>
    <w:rsid w:val="006912BE"/>
    <w:rsid w:val="006A18FB"/>
    <w:rsid w:val="00706060"/>
    <w:rsid w:val="007078D6"/>
    <w:rsid w:val="007710BE"/>
    <w:rsid w:val="00887B22"/>
    <w:rsid w:val="009170E2"/>
    <w:rsid w:val="00920626"/>
    <w:rsid w:val="00920D15"/>
    <w:rsid w:val="009263BE"/>
    <w:rsid w:val="009477A2"/>
    <w:rsid w:val="00993D24"/>
    <w:rsid w:val="00A42600"/>
    <w:rsid w:val="00BE2981"/>
    <w:rsid w:val="00BF4B38"/>
    <w:rsid w:val="00BF4F75"/>
    <w:rsid w:val="00C93C9E"/>
    <w:rsid w:val="00C95B06"/>
    <w:rsid w:val="00CC229F"/>
    <w:rsid w:val="00D10564"/>
    <w:rsid w:val="00D42695"/>
    <w:rsid w:val="00D45B07"/>
    <w:rsid w:val="00DC01B0"/>
    <w:rsid w:val="00DC2A00"/>
    <w:rsid w:val="00DF1BEE"/>
    <w:rsid w:val="00E32FF5"/>
    <w:rsid w:val="00EB5ADA"/>
    <w:rsid w:val="00FC2E44"/>
    <w:rsid w:val="00FC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4F4"/>
  <w15:chartTrackingRefBased/>
  <w15:docId w15:val="{BC19EEF9-0C7D-4DF0-8413-DEBD7CEA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25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2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B27"/>
  </w:style>
  <w:style w:type="character" w:styleId="a6">
    <w:name w:val="Hyperlink"/>
    <w:basedOn w:val="a0"/>
    <w:uiPriority w:val="99"/>
    <w:unhideWhenUsed/>
    <w:rsid w:val="00FC2E4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C2E4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C6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ort@orbinv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Кезечев</dc:creator>
  <cp:keywords/>
  <dc:description/>
  <cp:lastModifiedBy>Коворкинг-10</cp:lastModifiedBy>
  <cp:revision>11</cp:revision>
  <cp:lastPrinted>2020-08-10T09:58:00Z</cp:lastPrinted>
  <dcterms:created xsi:type="dcterms:W3CDTF">2020-04-30T11:24:00Z</dcterms:created>
  <dcterms:modified xsi:type="dcterms:W3CDTF">2020-12-18T02:46:00Z</dcterms:modified>
</cp:coreProperties>
</file>